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D1" w:rsidRDefault="00C653D1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53D1" w:rsidRDefault="00C653D1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5074C" w:rsidRPr="00D5074C" w:rsidRDefault="00D5074C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5074C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74C" w:rsidRPr="00D5074C" w:rsidRDefault="00D5074C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74C" w:rsidRPr="00C653D1" w:rsidRDefault="00C653D1" w:rsidP="00C65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653D1">
        <w:rPr>
          <w:rFonts w:ascii="Times New Roman" w:eastAsia="Times New Roman" w:hAnsi="Times New Roman" w:cs="Times New Roman"/>
          <w:sz w:val="44"/>
          <w:szCs w:val="44"/>
        </w:rPr>
        <w:t>УРОК ПО МАТЕМАТИКЕ</w:t>
      </w:r>
    </w:p>
    <w:p w:rsidR="00C653D1" w:rsidRPr="00C653D1" w:rsidRDefault="00C653D1" w:rsidP="00C65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C653D1">
        <w:rPr>
          <w:rFonts w:ascii="Times New Roman" w:eastAsia="Times New Roman" w:hAnsi="Times New Roman" w:cs="Times New Roman"/>
          <w:sz w:val="44"/>
          <w:szCs w:val="44"/>
        </w:rPr>
        <w:t>ТЕМА « Решение задач»</w:t>
      </w:r>
    </w:p>
    <w:p w:rsidR="00C653D1" w:rsidRPr="00C653D1" w:rsidRDefault="00C653D1" w:rsidP="00C65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C653D1" w:rsidRPr="00C653D1" w:rsidRDefault="00C653D1" w:rsidP="00C65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C653D1" w:rsidRDefault="00C653D1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3D1" w:rsidRDefault="00C653D1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3D1" w:rsidRDefault="00C653D1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3D1" w:rsidRDefault="00C653D1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3D1" w:rsidRDefault="00C653D1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3D1" w:rsidRDefault="00C653D1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3D1" w:rsidRDefault="00C653D1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3D1" w:rsidRDefault="00C653D1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3D1" w:rsidRDefault="00C653D1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3D1" w:rsidRDefault="00C653D1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3D1" w:rsidRDefault="00C653D1" w:rsidP="00C653D1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Разработала </w:t>
      </w:r>
    </w:p>
    <w:p w:rsidR="00C653D1" w:rsidRDefault="00C653D1" w:rsidP="00C653D1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учитель начальных классов:</w:t>
      </w:r>
    </w:p>
    <w:p w:rsidR="00D5074C" w:rsidRPr="00C653D1" w:rsidRDefault="00C653D1" w:rsidP="00C653D1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Шомахова М.И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lastRenderedPageBreak/>
        <w:t>Цель: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развивать умение решать задачи на нахождение четвёртого пропорционального; продолжать работу над задачами с известным разностным сравнением и кратным сравнением.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Задачи.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  <w:u w:val="single"/>
        </w:rPr>
        <w:t>Обучающие: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закрепить умение решать задачи на известное кратное и разностное сравнение;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закрепить  зависимость между количеством купленного товара и его стоимостью при постоянной цене;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формировать вычислительный навык.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  <w:u w:val="single"/>
        </w:rPr>
        <w:t>Развивающие: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развивать математическое мышление, память, наблюдательность, внимание.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  <w:u w:val="single"/>
        </w:rPr>
        <w:t>Воспитательные: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воспитывать дружеское отношение в классе;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интерес к математике;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положительную мотивацию к учёбе;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взаимовыручку.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74C">
        <w:rPr>
          <w:rFonts w:ascii="Times New Roman" w:eastAsia="Times New Roman" w:hAnsi="Times New Roman" w:cs="Times New Roman"/>
          <w:sz w:val="30"/>
          <w:szCs w:val="30"/>
          <w:u w:val="single"/>
        </w:rPr>
        <w:t>Здоровьесберегающие</w:t>
      </w:r>
      <w:proofErr w:type="spellEnd"/>
      <w:r w:rsidRPr="00D5074C">
        <w:rPr>
          <w:rFonts w:ascii="Times New Roman" w:eastAsia="Times New Roman" w:hAnsi="Times New Roman" w:cs="Times New Roman"/>
          <w:sz w:val="30"/>
          <w:szCs w:val="30"/>
          <w:u w:val="single"/>
        </w:rPr>
        <w:t>: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использование динамических моментов и </w:t>
      </w:r>
      <w:proofErr w:type="spellStart"/>
      <w:r w:rsidRPr="00D5074C">
        <w:rPr>
          <w:rFonts w:ascii="Times New Roman" w:eastAsia="Times New Roman" w:hAnsi="Times New Roman" w:cs="Times New Roman"/>
          <w:sz w:val="30"/>
          <w:szCs w:val="30"/>
        </w:rPr>
        <w:t>физминутки</w:t>
      </w:r>
      <w:proofErr w:type="spellEnd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как обязательных элементов современного урока;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lastRenderedPageBreak/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создание благоприятных условий, эмоционального и психологического климата в классе для лучшего усвоения изучаемого материала;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использование сенсорно-универсальных сре</w:t>
      </w:r>
      <w:proofErr w:type="gramStart"/>
      <w:r w:rsidRPr="00D5074C">
        <w:rPr>
          <w:rFonts w:ascii="Times New Roman" w:eastAsia="Times New Roman" w:hAnsi="Times New Roman" w:cs="Times New Roman"/>
          <w:sz w:val="30"/>
          <w:szCs w:val="30"/>
        </w:rPr>
        <w:t>дств дл</w:t>
      </w:r>
      <w:proofErr w:type="gramEnd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я снятия зрительной утомляемости, </w:t>
      </w:r>
      <w:proofErr w:type="spellStart"/>
      <w:r w:rsidRPr="00D5074C">
        <w:rPr>
          <w:rFonts w:ascii="Times New Roman" w:eastAsia="Times New Roman" w:hAnsi="Times New Roman" w:cs="Times New Roman"/>
          <w:sz w:val="30"/>
          <w:szCs w:val="30"/>
        </w:rPr>
        <w:t>психоэмоционального</w:t>
      </w:r>
      <w:proofErr w:type="spellEnd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напряжения, создания нужного эмоционального состояния по методике Базарного В.Р.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Оборудование: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Учебник;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Карточки – помощники с алгоритмом решения задачи;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Карточки с дополнительными вопросами;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Краткая запись задач в таблицах;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Тренажёр зрительно – двигательных траекторий;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Сенсорно – дидактический крест;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Геометрические разноцветные фигуры для сенсорно – </w:t>
      </w:r>
      <w:proofErr w:type="spellStart"/>
      <w:r w:rsidRPr="00D5074C">
        <w:rPr>
          <w:rFonts w:ascii="Times New Roman" w:eastAsia="Times New Roman" w:hAnsi="Times New Roman" w:cs="Times New Roman"/>
          <w:sz w:val="30"/>
          <w:szCs w:val="30"/>
        </w:rPr>
        <w:t>координаторных</w:t>
      </w:r>
      <w:proofErr w:type="spellEnd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упражнений «Четыре угла»;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Wingdings" w:eastAsia="Wingdings" w:hAnsi="Wingdings" w:cs="Wingdings"/>
          <w:sz w:val="30"/>
          <w:szCs w:val="30"/>
        </w:rPr>
        <w:t></w:t>
      </w:r>
      <w:r w:rsidRPr="00D5074C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Дидактический материал, развешанный в разных точках класса.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>Ход занятия.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74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</w:t>
      </w:r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proofErr w:type="spellStart"/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>Оргмомент</w:t>
      </w:r>
      <w:proofErr w:type="spellEnd"/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proofErr w:type="gramEnd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- Улыбнитесь друг другу, нашим гостям. 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- А теперь нарисуйте смайликом своё настроение. 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Сообщение темы урока.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lastRenderedPageBreak/>
        <w:t>- Ребята, как вы думаете, какие цели мы должны перед собой поставить на сегодняшнем уроке?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II</w:t>
      </w:r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>. Актуализация знаний.</w:t>
      </w:r>
    </w:p>
    <w:p w:rsidR="00D5074C" w:rsidRPr="00D5074C" w:rsidRDefault="00D5074C" w:rsidP="00D5074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D5074C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«Эстафета».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74C">
        <w:rPr>
          <w:rFonts w:ascii="Times New Roman" w:eastAsia="Times New Roman" w:hAnsi="Times New Roman" w:cs="Times New Roman"/>
          <w:sz w:val="30"/>
          <w:szCs w:val="30"/>
        </w:rPr>
        <w:t>(Примеры записаны на доске.</w:t>
      </w:r>
      <w:proofErr w:type="gramEnd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Дети записывают по очереди только ответы. </w:t>
      </w:r>
      <w:proofErr w:type="gramStart"/>
      <w:r w:rsidRPr="00D5074C">
        <w:rPr>
          <w:rFonts w:ascii="Times New Roman" w:eastAsia="Times New Roman" w:hAnsi="Times New Roman" w:cs="Times New Roman"/>
          <w:sz w:val="30"/>
          <w:szCs w:val="30"/>
        </w:rPr>
        <w:t>Побеждает тот ряд, который решит все примеры быстрее и правильно).</w:t>
      </w:r>
      <w:proofErr w:type="gramEnd"/>
    </w:p>
    <w:p w:rsidR="00D5074C" w:rsidRPr="00D5074C" w:rsidRDefault="00D5074C" w:rsidP="00D507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25+37          49-17          46+28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30-24           71+29         58+17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37+25          42-32          83-35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36+26          70-32          50-32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41-13           27+44         34-17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40-13           96+3           42+6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72-15           42+28         61+39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2.</w:t>
      </w:r>
      <w:r w:rsidRPr="00D5074C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Цифровой квадрат.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tbl>
      <w:tblPr>
        <w:tblpPr w:leftFromText="1485" w:rightFromText="45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1260"/>
      </w:tblGrid>
      <w:tr w:rsidR="00D5074C" w:rsidRPr="00D507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7</w:t>
            </w:r>
          </w:p>
          <w:p w:rsidR="00D5074C" w:rsidRPr="00D5074C" w:rsidRDefault="00D5074C" w:rsidP="00D50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4</w:t>
            </w:r>
          </w:p>
        </w:tc>
      </w:tr>
      <w:tr w:rsidR="00D5074C" w:rsidRPr="00D5074C">
        <w:tc>
          <w:tcPr>
            <w:tcW w:w="11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074C" w:rsidRPr="00D5074C" w:rsidRDefault="00D5074C" w:rsidP="00D5074C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                5              6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3.</w:t>
      </w:r>
      <w:r w:rsidRPr="00D5074C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Устный опрос.</w:t>
      </w:r>
    </w:p>
    <w:p w:rsidR="00D5074C" w:rsidRPr="00D5074C" w:rsidRDefault="00D5074C" w:rsidP="00D5074C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Symbol" w:eastAsia="Symbol" w:hAnsi="Symbol" w:cs="Symbol"/>
          <w:sz w:val="30"/>
          <w:szCs w:val="30"/>
        </w:rPr>
        <w:t></w:t>
      </w:r>
      <w:r w:rsidRPr="00D5074C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Что обозначает цифра «0» в записи числа? / Отсутствие единиц какого-то разряда /</w:t>
      </w:r>
    </w:p>
    <w:p w:rsidR="00D5074C" w:rsidRPr="00D5074C" w:rsidRDefault="00D5074C" w:rsidP="00D5074C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Symbol" w:eastAsia="Symbol" w:hAnsi="Symbol" w:cs="Symbol"/>
          <w:sz w:val="30"/>
          <w:szCs w:val="30"/>
        </w:rPr>
        <w:t></w:t>
      </w:r>
      <w:r w:rsidRPr="00D5074C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Что такое цена? / Стоимость единицы товара /</w:t>
      </w:r>
    </w:p>
    <w:p w:rsidR="00D5074C" w:rsidRPr="00D5074C" w:rsidRDefault="00D5074C" w:rsidP="00D5074C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74C">
        <w:rPr>
          <w:rFonts w:ascii="Symbol" w:eastAsia="Symbol" w:hAnsi="Symbol" w:cs="Symbol"/>
          <w:sz w:val="30"/>
          <w:szCs w:val="30"/>
        </w:rPr>
        <w:t></w:t>
      </w:r>
      <w:r w:rsidRPr="00D5074C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Как найти цену по известным количеству и стоимости?</w:t>
      </w:r>
      <w:proofErr w:type="gramEnd"/>
    </w:p>
    <w:p w:rsidR="00D5074C" w:rsidRPr="00D5074C" w:rsidRDefault="00D5074C" w:rsidP="00D5074C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74C">
        <w:rPr>
          <w:rFonts w:ascii="Symbol" w:eastAsia="Symbol" w:hAnsi="Symbol" w:cs="Symbol"/>
          <w:sz w:val="30"/>
          <w:szCs w:val="30"/>
        </w:rPr>
        <w:lastRenderedPageBreak/>
        <w:t></w:t>
      </w:r>
      <w:r w:rsidRPr="00D5074C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Как найти стоимость по известным цене и количеству?</w:t>
      </w:r>
      <w:proofErr w:type="gramEnd"/>
    </w:p>
    <w:p w:rsidR="00D5074C" w:rsidRPr="00D5074C" w:rsidRDefault="00D5074C" w:rsidP="00D5074C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74C">
        <w:rPr>
          <w:rFonts w:ascii="Symbol" w:eastAsia="Symbol" w:hAnsi="Symbol" w:cs="Symbol"/>
          <w:sz w:val="30"/>
          <w:szCs w:val="30"/>
        </w:rPr>
        <w:t></w:t>
      </w:r>
      <w:r w:rsidRPr="00D5074C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Как найти количество по известным цене и стоимости?</w:t>
      </w:r>
      <w:proofErr w:type="gramEnd"/>
    </w:p>
    <w:p w:rsidR="00D5074C" w:rsidRPr="00D5074C" w:rsidRDefault="00D5074C" w:rsidP="00D5074C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Symbol" w:eastAsia="Symbol" w:hAnsi="Symbol" w:cs="Symbol"/>
          <w:sz w:val="30"/>
          <w:szCs w:val="30"/>
        </w:rPr>
        <w:t></w:t>
      </w:r>
      <w:r w:rsidRPr="00D5074C"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Что такое разностное сравнение?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III</w:t>
      </w:r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>. Работа по теме.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№ 142. 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Прочитайте задачу.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Что такое 160 рублей? /стоимость 20 м провода /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Что такое 20 м? /количество провода /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Что можно найти по этим двум данным? /цену провода /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Найдите цену провода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  160</w:t>
      </w:r>
      <w:proofErr w:type="gramStart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:</w:t>
      </w:r>
      <w:proofErr w:type="gramEnd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20 = 8 (руб.)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Теперь можем ответить на вопрос задачи?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Как?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8 * 100 = 800 (руб.) – стоимость 100 м провода.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А теперь внимательно прочитайте задание к задаче.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- Кто догадался, как можно по-другому решить эту задачу? </w:t>
      </w:r>
      <w:r w:rsidRPr="00D5074C">
        <w:rPr>
          <w:rFonts w:ascii="Times New Roman" w:eastAsia="Times New Roman" w:hAnsi="Times New Roman" w:cs="Times New Roman"/>
          <w:b/>
          <w:i/>
          <w:sz w:val="30"/>
          <w:szCs w:val="30"/>
        </w:rPr>
        <w:t>/краткая запись находится на шторе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074C">
        <w:rPr>
          <w:rFonts w:ascii="Times New Roman" w:eastAsia="Times New Roman" w:hAnsi="Times New Roman" w:cs="Times New Roman"/>
          <w:b/>
          <w:i/>
          <w:sz w:val="30"/>
          <w:szCs w:val="30"/>
        </w:rPr>
        <w:t>/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tbl>
      <w:tblPr>
        <w:tblpPr w:leftFromText="765" w:rightFromText="45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17"/>
        <w:gridCol w:w="1783"/>
      </w:tblGrid>
      <w:tr w:rsidR="00D5074C" w:rsidRPr="00D5074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Цена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Стоимость</w:t>
            </w:r>
          </w:p>
        </w:tc>
      </w:tr>
      <w:tr w:rsidR="00D5074C" w:rsidRPr="00D5074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Одинаковая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20 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160 руб.</w:t>
            </w:r>
          </w:p>
        </w:tc>
      </w:tr>
      <w:tr w:rsidR="00D5074C" w:rsidRPr="00D507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100 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? руб.</w:t>
            </w:r>
          </w:p>
        </w:tc>
      </w:tr>
    </w:tbl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! Если количество увеличивается в некоторое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lastRenderedPageBreak/>
        <w:t>число раз (в данном случае во сколько раз? /в 5 раз/, то и стоимость увеличивается в это же число раз.</w:t>
      </w:r>
      <w:proofErr w:type="gramEnd"/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Что же будем находить 1-ым действием?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А вторым действием сможем ответить на вопрос?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Запишите решение задачи</w:t>
      </w:r>
      <w:proofErr w:type="gramStart"/>
      <w:r w:rsidRPr="00D5074C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/</w:t>
      </w:r>
      <w:proofErr w:type="gramStart"/>
      <w:r w:rsidRPr="00D5074C">
        <w:rPr>
          <w:rFonts w:ascii="Times New Roman" w:eastAsia="Times New Roman" w:hAnsi="Times New Roman" w:cs="Times New Roman"/>
          <w:sz w:val="30"/>
          <w:szCs w:val="30"/>
        </w:rPr>
        <w:t>у</w:t>
      </w:r>
      <w:proofErr w:type="gramEnd"/>
      <w:r w:rsidRPr="00D5074C">
        <w:rPr>
          <w:rFonts w:ascii="Times New Roman" w:eastAsia="Times New Roman" w:hAnsi="Times New Roman" w:cs="Times New Roman"/>
          <w:sz w:val="30"/>
          <w:szCs w:val="30"/>
        </w:rPr>
        <w:t>ченик работает у доски /.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1) 100</w:t>
      </w:r>
      <w:proofErr w:type="gramStart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:</w:t>
      </w:r>
      <w:proofErr w:type="gramEnd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20 = 5 (раз) по 20 м в 100 м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2) 160 * 5 = 800 (руб.) – стоимость 100 м провода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Ответ: 800 рублей.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74C">
        <w:rPr>
          <w:rFonts w:ascii="Times New Roman" w:eastAsia="Times New Roman" w:hAnsi="Times New Roman" w:cs="Times New Roman"/>
          <w:b/>
          <w:i/>
          <w:sz w:val="30"/>
          <w:szCs w:val="30"/>
        </w:rPr>
        <w:t>(Дополнительные вопросы для отвечающих на «вертушках».</w:t>
      </w:r>
      <w:proofErr w:type="gramEnd"/>
      <w:r w:rsidRPr="00D5074C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proofErr w:type="gramStart"/>
      <w:r w:rsidRPr="00D5074C">
        <w:rPr>
          <w:rFonts w:ascii="Times New Roman" w:eastAsia="Times New Roman" w:hAnsi="Times New Roman" w:cs="Times New Roman"/>
          <w:b/>
          <w:i/>
          <w:sz w:val="30"/>
          <w:szCs w:val="30"/>
        </w:rPr>
        <w:t>Ребёнок, сидящий за партой снимает листочек для отвечающего)</w:t>
      </w:r>
      <w:proofErr w:type="gramEnd"/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  <w:u w:val="single"/>
        </w:rPr>
        <w:t>№ 143.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Прочитайте задание.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- Сейчас вы должны найти краткую запись к этой задаче! /На вертушке несколько кратких записей, ученик выбирает </w:t>
      </w:r>
      <w:proofErr w:type="gramStart"/>
      <w:r w:rsidRPr="00D5074C">
        <w:rPr>
          <w:rFonts w:ascii="Times New Roman" w:eastAsia="Times New Roman" w:hAnsi="Times New Roman" w:cs="Times New Roman"/>
          <w:sz w:val="30"/>
          <w:szCs w:val="30"/>
        </w:rPr>
        <w:t>нужную</w:t>
      </w:r>
      <w:proofErr w:type="gramEnd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/.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tbl>
      <w:tblPr>
        <w:tblpPr w:leftFromText="585" w:rightFromText="45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17"/>
        <w:gridCol w:w="1783"/>
      </w:tblGrid>
      <w:tr w:rsidR="00D5074C" w:rsidRPr="00D5074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Цена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Стоимость</w:t>
            </w:r>
          </w:p>
        </w:tc>
      </w:tr>
      <w:tr w:rsidR="00D5074C" w:rsidRPr="00D5074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Одинаковая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3 кг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75 руб.</w:t>
            </w:r>
          </w:p>
        </w:tc>
      </w:tr>
      <w:tr w:rsidR="00D5074C" w:rsidRPr="00D507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12 кг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? руб.</w:t>
            </w:r>
          </w:p>
        </w:tc>
      </w:tr>
    </w:tbl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Докажите, что ты не ошибся. /Ученик по краткой записи повторяет условие задачи /.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Ученик у доски записывает решение задачи 1-ым способом.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Способ 1.</w:t>
      </w:r>
    </w:p>
    <w:p w:rsidR="00D5074C" w:rsidRPr="00D5074C" w:rsidRDefault="00D5074C" w:rsidP="00D5074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1)</w:t>
      </w:r>
      <w:r w:rsidRPr="00D5074C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75</w:t>
      </w:r>
      <w:proofErr w:type="gramStart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:</w:t>
      </w:r>
      <w:proofErr w:type="gramEnd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3 = 25 (руб.) – цена сахарного песка</w:t>
      </w:r>
    </w:p>
    <w:p w:rsidR="00D5074C" w:rsidRPr="00D5074C" w:rsidRDefault="00D5074C" w:rsidP="00D5074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2)</w:t>
      </w:r>
      <w:r w:rsidRPr="00D5074C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25 * 12 = 300 (руб.)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Ответ: 300 рублей заплатили за 12 кг сахарного песка.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lastRenderedPageBreak/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А теперь решите эту же задачу по-другому.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Способ 2. </w:t>
      </w:r>
      <w:r w:rsidRPr="00D5074C">
        <w:rPr>
          <w:rFonts w:ascii="Times New Roman" w:eastAsia="Times New Roman" w:hAnsi="Times New Roman" w:cs="Times New Roman"/>
          <w:b/>
          <w:i/>
          <w:sz w:val="30"/>
          <w:szCs w:val="30"/>
        </w:rPr>
        <w:t>(На «вертушке» несколько кратких записей)</w:t>
      </w:r>
    </w:p>
    <w:p w:rsidR="00D5074C" w:rsidRPr="00D5074C" w:rsidRDefault="00D5074C" w:rsidP="00D5074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1)</w:t>
      </w:r>
      <w:r w:rsidRPr="00D5074C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12</w:t>
      </w:r>
      <w:proofErr w:type="gramStart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:</w:t>
      </w:r>
      <w:proofErr w:type="gramEnd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3 = 4 (раза) по 3 кг в 12 кг</w:t>
      </w:r>
    </w:p>
    <w:p w:rsidR="00D5074C" w:rsidRPr="00D5074C" w:rsidRDefault="00D5074C" w:rsidP="00D5074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2)</w:t>
      </w:r>
      <w:r w:rsidRPr="00D5074C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75 * 4 = 300 (руб.) – стоимость 12-ти кг сахарного песка</w:t>
      </w:r>
    </w:p>
    <w:p w:rsidR="00D5074C" w:rsidRPr="00D5074C" w:rsidRDefault="00D5074C" w:rsidP="00D5074C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Ответ: 300 рублей заплатили за 12 кг сахарного песка.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i/>
          <w:sz w:val="30"/>
          <w:szCs w:val="30"/>
        </w:rPr>
        <w:t>(</w:t>
      </w:r>
      <w:proofErr w:type="gramStart"/>
      <w:r w:rsidRPr="00D5074C">
        <w:rPr>
          <w:rFonts w:ascii="Times New Roman" w:eastAsia="Times New Roman" w:hAnsi="Times New Roman" w:cs="Times New Roman"/>
          <w:b/>
          <w:i/>
          <w:sz w:val="30"/>
          <w:szCs w:val="30"/>
        </w:rPr>
        <w:t>Дети, справившиеся с заданием встают</w:t>
      </w:r>
      <w:proofErr w:type="gramEnd"/>
      <w:r w:rsidRPr="00D5074C">
        <w:rPr>
          <w:rFonts w:ascii="Times New Roman" w:eastAsia="Times New Roman" w:hAnsi="Times New Roman" w:cs="Times New Roman"/>
          <w:b/>
          <w:i/>
          <w:sz w:val="30"/>
          <w:szCs w:val="30"/>
        </w:rPr>
        <w:t>)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IV</w:t>
      </w:r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proofErr w:type="spellStart"/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>Физминутка</w:t>
      </w:r>
      <w:proofErr w:type="spellEnd"/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(Использую офтальмологический тренажёр по методике </w:t>
      </w:r>
      <w:proofErr w:type="gramStart"/>
      <w:r w:rsidRPr="00D5074C">
        <w:rPr>
          <w:rFonts w:ascii="Times New Roman" w:eastAsia="Times New Roman" w:hAnsi="Times New Roman" w:cs="Times New Roman"/>
          <w:b/>
          <w:i/>
          <w:sz w:val="30"/>
          <w:szCs w:val="30"/>
        </w:rPr>
        <w:t>Базарного</w:t>
      </w:r>
      <w:proofErr w:type="gramEnd"/>
      <w:r w:rsidRPr="00D5074C">
        <w:rPr>
          <w:rFonts w:ascii="Times New Roman" w:eastAsia="Times New Roman" w:hAnsi="Times New Roman" w:cs="Times New Roman"/>
          <w:b/>
          <w:i/>
          <w:sz w:val="30"/>
          <w:szCs w:val="30"/>
        </w:rPr>
        <w:t>)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74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</w:t>
      </w:r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>. Закрепление изученного материала.</w:t>
      </w:r>
      <w:proofErr w:type="gramEnd"/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1. № 144.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Прочитайте задание. Сформулируйте задачу</w:t>
      </w:r>
      <w:proofErr w:type="gramStart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/З</w:t>
      </w:r>
      <w:proofErr w:type="gramEnd"/>
      <w:r w:rsidRPr="00D5074C">
        <w:rPr>
          <w:rFonts w:ascii="Times New Roman" w:eastAsia="Times New Roman" w:hAnsi="Times New Roman" w:cs="Times New Roman"/>
          <w:sz w:val="30"/>
          <w:szCs w:val="30"/>
        </w:rPr>
        <w:t>а 5 кг картофеля заплатили 60 рублей. Сколько килограммов картофеля можно купить на 120 рублей /.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Запишите решение этой задачи только 2-ым способом.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- А у доски работают сразу два учащихся. Один записывает решение этой задачи 1-ым способом, а другой – 2-ым способом. Дети, которые затрудняются с записью решения, </w:t>
      </w:r>
      <w:r w:rsidRPr="00D5074C">
        <w:rPr>
          <w:rFonts w:ascii="Times New Roman" w:eastAsia="Times New Roman" w:hAnsi="Times New Roman" w:cs="Times New Roman"/>
          <w:b/>
          <w:i/>
          <w:sz w:val="30"/>
          <w:szCs w:val="30"/>
        </w:rPr>
        <w:t>могут подойти и взять карточку – помощницу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/карточки с алгоритмом решения задачи /.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tbl>
      <w:tblPr>
        <w:tblpPr w:leftFromText="45" w:rightFromText="45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D5074C" w:rsidRPr="00D507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Pr="00D5074C" w:rsidRDefault="00D5074C" w:rsidP="00D5074C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  <w:r w:rsidRPr="00D5074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Сначала найди сколько раз по 60 руб. содержится в 120 руб.</w:t>
            </w:r>
          </w:p>
          <w:p w:rsidR="00D5074C" w:rsidRPr="00D5074C" w:rsidRDefault="00D5074C" w:rsidP="00D5074C">
            <w:pPr>
              <w:tabs>
                <w:tab w:val="num" w:pos="540"/>
              </w:tabs>
              <w:spacing w:before="100" w:beforeAutospacing="1" w:after="100" w:afterAutospacing="1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  <w:r w:rsidRPr="00D5074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Ответь на вопрос задачи.</w:t>
            </w:r>
          </w:p>
        </w:tc>
      </w:tr>
    </w:tbl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lastRenderedPageBreak/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- Прочитайте последнее задание к этому </w:t>
      </w:r>
      <w:proofErr w:type="gramStart"/>
      <w:r w:rsidRPr="00D5074C">
        <w:rPr>
          <w:rFonts w:ascii="Times New Roman" w:eastAsia="Times New Roman" w:hAnsi="Times New Roman" w:cs="Times New Roman"/>
          <w:sz w:val="30"/>
          <w:szCs w:val="30"/>
        </w:rPr>
        <w:t>номеру</w:t>
      </w:r>
      <w:proofErr w:type="gramEnd"/>
      <w:r w:rsidRPr="00D5074C">
        <w:rPr>
          <w:rFonts w:ascii="Times New Roman" w:eastAsia="Times New Roman" w:hAnsi="Times New Roman" w:cs="Times New Roman"/>
          <w:sz w:val="30"/>
          <w:szCs w:val="30"/>
        </w:rPr>
        <w:t>: какой из этих двух способов ты не сможешь применить, если стоимость 120 руб. заменить на 96 рублей?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/Вывешивается краткая запись </w:t>
      </w:r>
      <w:proofErr w:type="gramStart"/>
      <w:r w:rsidRPr="00D5074C"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gramEnd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другим данным /.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tbl>
      <w:tblPr>
        <w:tblpPr w:leftFromText="45" w:rightFromText="45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17"/>
        <w:gridCol w:w="1783"/>
      </w:tblGrid>
      <w:tr w:rsidR="00D5074C" w:rsidRPr="00D5074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Цена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Стоимость</w:t>
            </w:r>
          </w:p>
        </w:tc>
      </w:tr>
      <w:tr w:rsidR="00D5074C" w:rsidRPr="00D5074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Одинаковая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5 кг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60 руб.</w:t>
            </w:r>
          </w:p>
        </w:tc>
      </w:tr>
      <w:tr w:rsidR="00D5074C" w:rsidRPr="00D507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? </w:t>
            </w:r>
            <w:proofErr w:type="gramStart"/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кг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4C" w:rsidRPr="00D5074C" w:rsidRDefault="00D5074C" w:rsidP="00D507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4C">
              <w:rPr>
                <w:rFonts w:ascii="Times New Roman" w:eastAsia="Times New Roman" w:hAnsi="Times New Roman" w:cs="Times New Roman"/>
                <w:sz w:val="30"/>
                <w:szCs w:val="30"/>
              </w:rPr>
              <w:t>96 руб.</w:t>
            </w:r>
          </w:p>
        </w:tc>
      </w:tr>
    </w:tbl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/2-ой способ, потому что 96 не делится на 60 нацело, значит нельзя выполнить кратное сравнение стоимости /.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2. № 145. 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Что представлено на диаграмме? /Цена трёх видов товара /.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Назовите цену товаров /130 руб., 90 руб., 180 руб. /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- Прочитайте задание. / Выполни по этой диаграмме </w:t>
      </w:r>
      <w:proofErr w:type="spellStart"/>
      <w:r w:rsidRPr="00D5074C">
        <w:rPr>
          <w:rFonts w:ascii="Times New Roman" w:eastAsia="Times New Roman" w:hAnsi="Times New Roman" w:cs="Times New Roman"/>
          <w:sz w:val="30"/>
          <w:szCs w:val="30"/>
        </w:rPr>
        <w:t>попарное</w:t>
      </w:r>
      <w:proofErr w:type="spellEnd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разностное и кратное сравнение данных цен /.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Работаем по рядам.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1 ряд сравнивает 1 и 2 данные,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2 ряд – 2 и 3-е данные,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3 ряд – 1 и 3 данные.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90 – 30 = 60 (руб.)          180 – 90 = 90 (руб.)          180 – 30 = 150 (руб.)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90</w:t>
      </w:r>
      <w:proofErr w:type="gramStart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:</w:t>
      </w:r>
      <w:proofErr w:type="gramEnd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30 = 3 (раза)             180 : 90 = 2 (раза)             180 : 30 = 3 (раза)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Прочитайте следующее задание. Это будет вашим домашним заданием. Не забудьте составить краткую запись к своей задаче.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(Упражнение «Четыре угла»)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i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tabs>
          <w:tab w:val="num" w:pos="540"/>
        </w:tabs>
        <w:spacing w:before="100" w:beforeAutospacing="1" w:after="100" w:afterAutospacing="1" w:line="240" w:lineRule="auto"/>
        <w:ind w:left="5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D5074C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№ 147.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Прочитайте задачу. К доске идут сразу три человека: один изображает краткую запись, другой записывает решение задачи, а третий пояснение к действиям.</w:t>
      </w:r>
    </w:p>
    <w:p w:rsidR="00D5074C" w:rsidRPr="00D5074C" w:rsidRDefault="00D5074C" w:rsidP="00D5074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1)</w:t>
      </w:r>
      <w:r w:rsidRPr="00D5074C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90 – 18 = 72 (м) – удвоенное количество мест в купейном вагоне</w:t>
      </w:r>
    </w:p>
    <w:p w:rsidR="00D5074C" w:rsidRPr="00D5074C" w:rsidRDefault="00D5074C" w:rsidP="00D5074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2)</w:t>
      </w:r>
      <w:r w:rsidRPr="00D5074C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72</w:t>
      </w:r>
      <w:proofErr w:type="gramStart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:</w:t>
      </w:r>
      <w:proofErr w:type="gramEnd"/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2 = 36 (м) в купейном вагоне</w:t>
      </w:r>
    </w:p>
    <w:p w:rsidR="00D5074C" w:rsidRPr="00D5074C" w:rsidRDefault="00D5074C" w:rsidP="00D5074C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3)</w:t>
      </w:r>
      <w:r w:rsidRPr="00D5074C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>90 – 36 = 54 (м) – в плацкартном вагоне.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Существует ли 2-ой способ решения этой задачи?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VI</w:t>
      </w:r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>. Самостоятельная работа</w:t>
      </w:r>
      <w:r w:rsidRPr="00D5074C">
        <w:rPr>
          <w:rFonts w:ascii="Times New Roman" w:eastAsia="Times New Roman" w:hAnsi="Times New Roman" w:cs="Times New Roman"/>
          <w:sz w:val="30"/>
          <w:szCs w:val="30"/>
        </w:rPr>
        <w:t xml:space="preserve"> в тетради на печатной основе: № 64.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1 вариант – а)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2 вариант – б)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Взаимопроверка.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VII</w:t>
      </w:r>
      <w:r w:rsidRPr="00D5074C">
        <w:rPr>
          <w:rFonts w:ascii="Times New Roman" w:eastAsia="Times New Roman" w:hAnsi="Times New Roman" w:cs="Times New Roman"/>
          <w:b/>
          <w:sz w:val="30"/>
          <w:szCs w:val="30"/>
        </w:rPr>
        <w:t>. Подведение итогов.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Как вы думаете, справились ли мы с поставленной целью?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Кому было интересно работать на уроке?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Кто испытывал трудности? В чём?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Оценки.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- Довольны ли вы своей работой на уроке? Изобразите смайликом.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lastRenderedPageBreak/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Домашнее задание: № 145, № 146.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5074C" w:rsidRPr="00D5074C" w:rsidRDefault="00D5074C" w:rsidP="00D50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74C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3A021C" w:rsidRDefault="003A021C"/>
    <w:sectPr w:rsidR="003A021C" w:rsidSect="004A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74C"/>
    <w:rsid w:val="003A021C"/>
    <w:rsid w:val="004A26B8"/>
    <w:rsid w:val="00791DC0"/>
    <w:rsid w:val="00C653D1"/>
    <w:rsid w:val="00CA337B"/>
    <w:rsid w:val="00D5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2015-10-06T18:45:00Z</dcterms:created>
  <dcterms:modified xsi:type="dcterms:W3CDTF">2017-02-09T10:41:00Z</dcterms:modified>
</cp:coreProperties>
</file>