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САМОДИАГНОСТИК</w:t>
      </w:r>
      <w:r w:rsidR="002242A8">
        <w:rPr>
          <w:b/>
        </w:rPr>
        <w:t>А</w:t>
      </w:r>
      <w:bookmarkStart w:id="0" w:name="_GoBack"/>
      <w:bookmarkEnd w:id="0"/>
    </w:p>
    <w:p w:rsidR="003420DB" w:rsidRPr="003420DB" w:rsidRDefault="003420DB" w:rsidP="006273F1">
      <w:pPr>
        <w:jc w:val="center"/>
        <w:rPr>
          <w:i/>
          <w:lang w:val="en-US"/>
        </w:rPr>
      </w:pPr>
      <w:r>
        <w:rPr>
          <w:i/>
          <w:lang w:val="en-US"/>
        </w:rPr>
        <w:t>[</w:t>
      </w:r>
      <w:r w:rsidR="00312DA7">
        <w:rPr>
          <w:i/>
          <w:lang w:val="en-US"/>
        </w:rPr>
        <w:t>sch073168</w:t>
      </w:r>
      <w:r>
        <w:rPr>
          <w:i/>
          <w:lang w:val="en-US"/>
        </w:rPr>
        <w:t>]</w:t>
      </w:r>
    </w:p>
    <w:p w:rsidR="006273F1" w:rsidRDefault="006273F1"/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C36" w:rsidRDefault="002242A8" w:rsidP="005F79C3">
            <w:pPr>
              <w:pStyle w:val="Default"/>
            </w:pPr>
            <w:r>
              <w:t xml:space="preserve">1. </w:t>
            </w:r>
            <w:r w:rsidR="00856C36">
              <w:t>Повышение уровня оснащенности школы компьютерной техникой</w:t>
            </w:r>
            <w:r w:rsidR="00856C36">
              <w:t>.</w:t>
            </w:r>
          </w:p>
          <w:p w:rsidR="005F79C3" w:rsidRPr="006273F1" w:rsidRDefault="002242A8" w:rsidP="005F79C3">
            <w:pPr>
              <w:pStyle w:val="Default"/>
            </w:pPr>
            <w:r>
              <w:t xml:space="preserve">2. </w:t>
            </w:r>
            <w:r w:rsidR="005F79C3">
              <w:t xml:space="preserve">Оснащение кабинетов современным </w:t>
            </w:r>
            <w:r w:rsidR="005F79C3">
              <w:t xml:space="preserve">цифровым </w:t>
            </w:r>
            <w:r w:rsidR="005F79C3">
              <w:t>оборудованием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2242A8" w:rsidP="00C7493E">
            <w:pPr>
              <w:pStyle w:val="Default"/>
              <w:jc w:val="both"/>
            </w:pPr>
            <w:r>
              <w:t>План работы с детьми</w:t>
            </w:r>
            <w:r>
              <w:t>, испытывающими трудности в преодолении языковых и культурных барьеров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79C3" w:rsidRDefault="005F79C3" w:rsidP="005F79C3">
            <w:pPr>
              <w:pStyle w:val="Default"/>
            </w:pPr>
            <w:r>
              <w:t>1.</w:t>
            </w:r>
            <w:r w:rsidR="00856C36">
              <w:t xml:space="preserve"> </w:t>
            </w:r>
            <w:r w:rsidR="00856C36" w:rsidRPr="00856C36">
              <w:t xml:space="preserve">Диагностика </w:t>
            </w:r>
            <w:proofErr w:type="gramStart"/>
            <w:r w:rsidR="00856C36" w:rsidRPr="00856C36">
              <w:t>обучающихся</w:t>
            </w:r>
            <w:proofErr w:type="gramEnd"/>
            <w:r w:rsidR="00856C36" w:rsidRPr="00856C36">
              <w:t xml:space="preserve"> </w:t>
            </w:r>
            <w:r w:rsidR="00856C36" w:rsidRPr="004778B1">
              <w:t xml:space="preserve">с рисками учебной </w:t>
            </w:r>
            <w:proofErr w:type="spellStart"/>
            <w:r w:rsidR="00856C36" w:rsidRPr="004778B1">
              <w:t>неуспешности</w:t>
            </w:r>
            <w:proofErr w:type="spellEnd"/>
          </w:p>
          <w:p w:rsidR="005F79C3" w:rsidRDefault="005F79C3" w:rsidP="005F79C3">
            <w:pPr>
              <w:pStyle w:val="Default"/>
            </w:pPr>
            <w:r>
              <w:t>2. С</w:t>
            </w:r>
            <w:r>
              <w:t xml:space="preserve">оставление мониторинговых карт </w:t>
            </w:r>
            <w:r w:rsidR="00856C36">
              <w:t>об</w:t>
            </w:r>
            <w:r>
              <w:t>уча</w:t>
            </w:r>
            <w:r w:rsidR="00856C36">
              <w:t>ю</w:t>
            </w:r>
            <w:r>
              <w:t xml:space="preserve">щихся; </w:t>
            </w:r>
          </w:p>
          <w:p w:rsidR="00856C36" w:rsidRDefault="00856C36" w:rsidP="005F79C3">
            <w:pPr>
              <w:pStyle w:val="Default"/>
            </w:pPr>
            <w:r>
              <w:t>3.</w:t>
            </w:r>
            <w:r w:rsidRPr="00856C36">
              <w:t xml:space="preserve">Корректировка системы работы  со слабо </w:t>
            </w:r>
            <w:proofErr w:type="gramStart"/>
            <w:r w:rsidRPr="00856C36">
              <w:t>успевающими</w:t>
            </w:r>
            <w:proofErr w:type="gramEnd"/>
            <w:r w:rsidRPr="00856C36">
              <w:t xml:space="preserve"> </w:t>
            </w:r>
            <w:r>
              <w:t xml:space="preserve">обучающимися </w:t>
            </w:r>
            <w:r w:rsidRPr="00856C36">
              <w:t>в соответствии с мониторингом</w:t>
            </w:r>
          </w:p>
          <w:p w:rsidR="005F79C3" w:rsidRDefault="005F79C3" w:rsidP="005F79C3">
            <w:pPr>
              <w:pStyle w:val="Default"/>
            </w:pPr>
            <w:r>
              <w:t>4.П</w:t>
            </w:r>
            <w:r>
              <w:t xml:space="preserve">овышение индивидуальной работы учителя с учащимися; </w:t>
            </w:r>
          </w:p>
          <w:p w:rsidR="005F79C3" w:rsidRDefault="005F79C3" w:rsidP="005F79C3">
            <w:pPr>
              <w:pStyle w:val="Default"/>
            </w:pPr>
            <w:r>
              <w:t>5. И</w:t>
            </w:r>
            <w:r>
              <w:t xml:space="preserve">ндивидуальная работа психолога с учащимися; </w:t>
            </w:r>
          </w:p>
          <w:p w:rsidR="006273F1" w:rsidRDefault="005F79C3" w:rsidP="005F79C3">
            <w:pPr>
              <w:pStyle w:val="Default"/>
            </w:pPr>
            <w:r>
              <w:t>6. Р</w:t>
            </w:r>
            <w:r>
              <w:t xml:space="preserve">абота классного руководителя с семьей, классным коллективом. </w:t>
            </w:r>
          </w:p>
          <w:p w:rsidR="00856C36" w:rsidRPr="006273F1" w:rsidRDefault="00856C36" w:rsidP="00856C36">
            <w:pPr>
              <w:pStyle w:val="Default"/>
            </w:pPr>
            <w:r>
              <w:t xml:space="preserve">7. </w:t>
            </w:r>
            <w:r w:rsidRPr="00856C36">
              <w:t>Активиз</w:t>
            </w:r>
            <w:r>
              <w:t>ация</w:t>
            </w:r>
            <w:r w:rsidRPr="00856C36">
              <w:t xml:space="preserve"> работ</w:t>
            </w:r>
            <w:r>
              <w:t>ы</w:t>
            </w:r>
            <w:r w:rsidRPr="00856C36">
              <w:t xml:space="preserve"> школьного самоуправления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2242A8"/>
    <w:rsid w:val="002376AB"/>
    <w:rsid w:val="00312DA7"/>
    <w:rsid w:val="0032453E"/>
    <w:rsid w:val="003420DB"/>
    <w:rsid w:val="0035136E"/>
    <w:rsid w:val="0037218F"/>
    <w:rsid w:val="00400933"/>
    <w:rsid w:val="00492464"/>
    <w:rsid w:val="004A0FB6"/>
    <w:rsid w:val="005F79C3"/>
    <w:rsid w:val="006273F1"/>
    <w:rsid w:val="00856C36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Начальный Класс</cp:lastModifiedBy>
  <cp:revision>2</cp:revision>
  <dcterms:created xsi:type="dcterms:W3CDTF">2021-03-31T10:52:00Z</dcterms:created>
  <dcterms:modified xsi:type="dcterms:W3CDTF">2021-03-31T10:52:00Z</dcterms:modified>
</cp:coreProperties>
</file>