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F1" w:rsidRPr="00832BA9" w:rsidRDefault="00C33AF1" w:rsidP="00C33AF1">
      <w:pPr>
        <w:pStyle w:val="Heading1"/>
        <w:spacing w:before="6"/>
        <w:ind w:left="1368" w:right="549"/>
        <w:jc w:val="center"/>
      </w:pPr>
      <w:r>
        <w:t>Республиканская научно-практическая конференция</w:t>
      </w:r>
      <w:r w:rsidRPr="00832BA9">
        <w:t xml:space="preserve"> для учащихся 1-4 классов «Я познаю мир»</w:t>
      </w: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F1" w:rsidRDefault="00C33AF1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Секция: «Мир растений»</w:t>
      </w:r>
    </w:p>
    <w:p w:rsidR="003D359D" w:rsidRPr="003820DB" w:rsidRDefault="003D359D" w:rsidP="003D3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8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«Семенное размножение</w:t>
      </w:r>
      <w:r w:rsidR="00382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20DB" w:rsidRPr="003820DB">
        <w:rPr>
          <w:rFonts w:ascii="Times New Roman" w:hAnsi="Times New Roman" w:cs="Times New Roman"/>
          <w:sz w:val="24"/>
          <w:szCs w:val="24"/>
        </w:rPr>
        <w:t>плосковеточника</w:t>
      </w:r>
      <w:proofErr w:type="spellEnd"/>
      <w:r w:rsidR="003820DB" w:rsidRPr="00382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20DB" w:rsidRPr="003820DB">
        <w:rPr>
          <w:rFonts w:ascii="Times New Roman" w:hAnsi="Times New Roman" w:cs="Times New Roman"/>
          <w:sz w:val="24"/>
          <w:szCs w:val="24"/>
        </w:rPr>
        <w:t>восточного</w:t>
      </w:r>
      <w:proofErr w:type="gramEnd"/>
      <w:r w:rsidRPr="003820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33AF1" w:rsidRDefault="003D359D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</w:t>
      </w: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Pr="00041A4E" w:rsidRDefault="00C33AF1" w:rsidP="00041A4E">
      <w:pPr>
        <w:rPr>
          <w:rFonts w:ascii="Times New Roman" w:hAnsi="Times New Roman" w:cs="Times New Roman"/>
          <w:sz w:val="28"/>
          <w:szCs w:val="28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Выполнила </w:t>
      </w: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ДышековаАмалия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Асхабовна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класс, МКОУ «СОШ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Инаркой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C33AF1" w:rsidRDefault="00C33AF1" w:rsidP="00C33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Руководитель-Лукожева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З.Х.</w:t>
      </w: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AF1" w:rsidRDefault="00C33AF1" w:rsidP="003D35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06B" w:rsidRDefault="0078606B" w:rsidP="00041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06B" w:rsidRDefault="00041A4E" w:rsidP="00041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</w:t>
      </w:r>
    </w:p>
    <w:p w:rsidR="003D359D" w:rsidRPr="00C33AF1" w:rsidRDefault="003D359D" w:rsidP="00C33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3D359D" w:rsidRPr="00086889" w:rsidRDefault="003D359D" w:rsidP="003D3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1.ВВЕДЕНИЕ</w:t>
      </w:r>
      <w:r w:rsidR="00041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---------------------------------------------------</w:t>
      </w:r>
      <w:r w:rsidR="00786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041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------3</w:t>
      </w:r>
    </w:p>
    <w:p w:rsidR="0078606B" w:rsidRDefault="003D359D" w:rsidP="0078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8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темы</w:t>
      </w:r>
      <w:r w:rsidR="0078606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 -----4</w:t>
      </w:r>
    </w:p>
    <w:p w:rsidR="003D359D" w:rsidRPr="00086889" w:rsidRDefault="003D359D" w:rsidP="0078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88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</w:t>
      </w:r>
    </w:p>
    <w:p w:rsidR="003D359D" w:rsidRDefault="003D359D" w:rsidP="0078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и предмет изучения</w:t>
      </w:r>
    </w:p>
    <w:p w:rsidR="0078606B" w:rsidRDefault="0078606B" w:rsidP="0078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035"/>
      </w:tblGrid>
      <w:tr w:rsidR="003D359D" w:rsidTr="000F55C6">
        <w:tc>
          <w:tcPr>
            <w:tcW w:w="8897" w:type="dxa"/>
            <w:hideMark/>
          </w:tcPr>
          <w:p w:rsidR="003D359D" w:rsidRDefault="003820DB" w:rsidP="0078606B">
            <w:pPr>
              <w:pStyle w:val="a3"/>
              <w:spacing w:before="0" w:beforeAutospacing="0" w:after="0" w:afterAutospacing="0" w:line="360" w:lineRule="auto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3D359D">
              <w:rPr>
                <w:b/>
                <w:sz w:val="28"/>
                <w:szCs w:val="28"/>
              </w:rPr>
              <w:t>Основная часть</w:t>
            </w:r>
            <w:r w:rsidR="0078606B" w:rsidRPr="0078606B">
              <w:rPr>
                <w:sz w:val="28"/>
                <w:szCs w:val="28"/>
              </w:rPr>
              <w:t>-------------------------------------</w:t>
            </w:r>
            <w:r w:rsidR="0078606B">
              <w:rPr>
                <w:sz w:val="28"/>
                <w:szCs w:val="28"/>
              </w:rPr>
              <w:t xml:space="preserve"> </w:t>
            </w:r>
            <w:r w:rsidR="0078606B" w:rsidRPr="0078606B">
              <w:rPr>
                <w:sz w:val="28"/>
                <w:szCs w:val="28"/>
              </w:rPr>
              <w:t>-----4</w:t>
            </w:r>
          </w:p>
        </w:tc>
      </w:tr>
      <w:tr w:rsidR="003D359D" w:rsidTr="000F55C6">
        <w:tc>
          <w:tcPr>
            <w:tcW w:w="8897" w:type="dxa"/>
            <w:hideMark/>
          </w:tcPr>
          <w:p w:rsidR="003D359D" w:rsidRDefault="003820DB" w:rsidP="00786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359D" w:rsidRPr="003820DB">
              <w:rPr>
                <w:rFonts w:ascii="Times New Roman" w:hAnsi="Times New Roman"/>
                <w:sz w:val="24"/>
                <w:szCs w:val="24"/>
              </w:rPr>
              <w:t>.1</w:t>
            </w:r>
            <w:r w:rsidRPr="003820DB">
              <w:rPr>
                <w:rFonts w:ascii="Times New Roman" w:hAnsi="Times New Roman"/>
                <w:sz w:val="24"/>
                <w:szCs w:val="24"/>
              </w:rPr>
              <w:t xml:space="preserve"> История распространения туи</w:t>
            </w:r>
            <w:r w:rsidR="0078606B">
              <w:rPr>
                <w:rFonts w:ascii="Times New Roman" w:hAnsi="Times New Roman"/>
                <w:sz w:val="24"/>
                <w:szCs w:val="24"/>
              </w:rPr>
              <w:t>----------------------------- -----4</w:t>
            </w:r>
          </w:p>
        </w:tc>
      </w:tr>
    </w:tbl>
    <w:p w:rsidR="003D359D" w:rsidRPr="00086889" w:rsidRDefault="003820DB" w:rsidP="003D3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D359D" w:rsidRPr="000868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Сходство и различия туи</w:t>
      </w:r>
      <w:r w:rsidR="003C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ападной</w:t>
      </w:r>
      <w:r w:rsidR="0062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уи Восточной</w:t>
      </w:r>
      <w:r w:rsidR="0078606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-------4-6</w:t>
      </w:r>
    </w:p>
    <w:p w:rsidR="003D359D" w:rsidRPr="003820DB" w:rsidRDefault="0062552E" w:rsidP="003820DB">
      <w:pPr>
        <w:rPr>
          <w:rFonts w:ascii="Times New Roman" w:hAnsi="Times New Roman" w:cs="Times New Roman"/>
          <w:sz w:val="24"/>
          <w:szCs w:val="24"/>
        </w:rPr>
      </w:pPr>
      <w:r w:rsidRPr="003820DB">
        <w:rPr>
          <w:rFonts w:ascii="Times New Roman" w:hAnsi="Times New Roman" w:cs="Times New Roman"/>
          <w:sz w:val="24"/>
          <w:szCs w:val="24"/>
        </w:rPr>
        <w:t xml:space="preserve">2. </w:t>
      </w:r>
      <w:r w:rsidR="003820DB">
        <w:rPr>
          <w:rFonts w:ascii="Times New Roman" w:hAnsi="Times New Roman" w:cs="Times New Roman"/>
          <w:sz w:val="24"/>
          <w:szCs w:val="24"/>
        </w:rPr>
        <w:t>3</w:t>
      </w:r>
      <w:r w:rsidR="003D359D" w:rsidRPr="003820DB">
        <w:rPr>
          <w:rFonts w:ascii="Times New Roman" w:hAnsi="Times New Roman" w:cs="Times New Roman"/>
          <w:sz w:val="24"/>
          <w:szCs w:val="24"/>
        </w:rPr>
        <w:t>Эксперимент по выращиванию туи в домашних условия</w:t>
      </w:r>
    </w:p>
    <w:p w:rsidR="003D359D" w:rsidRPr="003820DB" w:rsidRDefault="007D0602" w:rsidP="003820DB">
      <w:pPr>
        <w:rPr>
          <w:rFonts w:ascii="Times New Roman" w:hAnsi="Times New Roman" w:cs="Times New Roman"/>
          <w:sz w:val="24"/>
          <w:szCs w:val="24"/>
        </w:rPr>
      </w:pPr>
      <w:r w:rsidRPr="003820DB">
        <w:rPr>
          <w:rFonts w:ascii="Times New Roman" w:hAnsi="Times New Roman" w:cs="Times New Roman"/>
          <w:sz w:val="24"/>
          <w:szCs w:val="24"/>
        </w:rPr>
        <w:t>3</w:t>
      </w:r>
      <w:r w:rsidR="003D359D" w:rsidRPr="003820DB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="0078606B">
        <w:rPr>
          <w:rFonts w:ascii="Times New Roman" w:hAnsi="Times New Roman" w:cs="Times New Roman"/>
          <w:sz w:val="24"/>
          <w:szCs w:val="24"/>
        </w:rPr>
        <w:t>---------------------------------------------------------------7</w:t>
      </w:r>
    </w:p>
    <w:p w:rsidR="003D359D" w:rsidRPr="003820DB" w:rsidRDefault="007D0602" w:rsidP="003820DB">
      <w:pPr>
        <w:rPr>
          <w:rFonts w:ascii="Times New Roman" w:hAnsi="Times New Roman" w:cs="Times New Roman"/>
          <w:sz w:val="24"/>
          <w:szCs w:val="24"/>
        </w:rPr>
      </w:pPr>
      <w:r w:rsidRPr="003820DB">
        <w:rPr>
          <w:rFonts w:ascii="Times New Roman" w:hAnsi="Times New Roman" w:cs="Times New Roman"/>
          <w:sz w:val="24"/>
          <w:szCs w:val="24"/>
        </w:rPr>
        <w:t>4</w:t>
      </w:r>
      <w:r w:rsidR="003D359D" w:rsidRPr="003820DB">
        <w:rPr>
          <w:rFonts w:ascii="Times New Roman" w:hAnsi="Times New Roman" w:cs="Times New Roman"/>
          <w:sz w:val="24"/>
          <w:szCs w:val="24"/>
        </w:rPr>
        <w:t>. Выводы</w:t>
      </w:r>
      <w:r w:rsidR="0078606B">
        <w:rPr>
          <w:rFonts w:ascii="Times New Roman" w:hAnsi="Times New Roman" w:cs="Times New Roman"/>
          <w:sz w:val="24"/>
          <w:szCs w:val="24"/>
        </w:rPr>
        <w:t>------------------------------------------------------------------7</w:t>
      </w:r>
    </w:p>
    <w:p w:rsidR="007D0602" w:rsidRPr="003820DB" w:rsidRDefault="007D0602" w:rsidP="003820DB">
      <w:pPr>
        <w:rPr>
          <w:rFonts w:ascii="Times New Roman" w:hAnsi="Times New Roman" w:cs="Times New Roman"/>
          <w:sz w:val="24"/>
          <w:szCs w:val="24"/>
        </w:rPr>
      </w:pPr>
      <w:r w:rsidRPr="003820DB">
        <w:rPr>
          <w:rFonts w:ascii="Times New Roman" w:hAnsi="Times New Roman" w:cs="Times New Roman"/>
          <w:sz w:val="24"/>
          <w:szCs w:val="24"/>
        </w:rPr>
        <w:t>5. Литература</w:t>
      </w:r>
      <w:r w:rsidR="0078606B">
        <w:rPr>
          <w:rFonts w:ascii="Times New Roman" w:hAnsi="Times New Roman" w:cs="Times New Roman"/>
          <w:sz w:val="24"/>
          <w:szCs w:val="24"/>
        </w:rPr>
        <w:t>--------------------------------------------------------------7</w:t>
      </w:r>
    </w:p>
    <w:p w:rsidR="003D359D" w:rsidRPr="003820DB" w:rsidRDefault="003820DB" w:rsidP="003820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359D" w:rsidRPr="003820DB">
        <w:rPr>
          <w:rFonts w:ascii="Times New Roman" w:hAnsi="Times New Roman" w:cs="Times New Roman"/>
          <w:sz w:val="24"/>
          <w:szCs w:val="24"/>
        </w:rPr>
        <w:t>. Приложение</w:t>
      </w:r>
      <w:r w:rsidR="0078606B">
        <w:rPr>
          <w:rFonts w:ascii="Times New Roman" w:hAnsi="Times New Roman" w:cs="Times New Roman"/>
          <w:sz w:val="24"/>
          <w:szCs w:val="24"/>
        </w:rPr>
        <w:t>-------------------------------------------------------------8,9</w:t>
      </w:r>
    </w:p>
    <w:p w:rsidR="00D7426B" w:rsidRPr="003820DB" w:rsidRDefault="00D7426B" w:rsidP="003820DB">
      <w:pPr>
        <w:rPr>
          <w:rFonts w:ascii="Times New Roman" w:hAnsi="Times New Roman" w:cs="Times New Roman"/>
          <w:sz w:val="24"/>
          <w:szCs w:val="24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Default="00D7426B" w:rsidP="00625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3D9D" w:rsidRDefault="00273D9D" w:rsidP="00D742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4FC0" w:rsidRDefault="000B4FC0" w:rsidP="00D742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06B" w:rsidRDefault="0078606B" w:rsidP="00D742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06B" w:rsidRDefault="0078606B" w:rsidP="00D742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26B" w:rsidRPr="003820DB" w:rsidRDefault="00D7426B" w:rsidP="00D742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ВВЕДЕНИЕ</w:t>
      </w:r>
    </w:p>
    <w:p w:rsidR="00D7426B" w:rsidRPr="003820DB" w:rsidRDefault="00D7426B" w:rsidP="00D7426B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Ценность хвойных растений для озеленения общепризнанна. Наш интерес к хвойным декоративным растениям объясняется несколькими причинами. Важнейшими из них следует признать положительное влияние на здоровье человека, на экологию и эстетику населенных пунктов. Хвойные растения не сбрасывают на зиму хвою, они источают приятный аромат, имеют привлекательные очертания и яркую крону, в любое время года они зеленые. Эти растения морозостойки, долговечны и не требуют особого ухода. Хвойные леса улучшают климат, вырабатывают для жизни кислород, выделяют особые вещества — фитонциды, которые убивают болезнетворные микробы. По данным специалистов, хвойные задерживают пыль в 30 раз больше, чем осина, и в 12 раз больше березы, а фитонцидов выделяют в 2 раза больше, чем лиственные породы</w:t>
      </w:r>
      <w:proofErr w:type="gramStart"/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нашей местности есть только искусственные насаждения хвойных: сосна, ель. Мы решили расширить видовой состав хвойных растений нашего села и вырастить тую Восточную. </w:t>
      </w:r>
    </w:p>
    <w:p w:rsidR="00D7426B" w:rsidRPr="003820DB" w:rsidRDefault="00D7426B" w:rsidP="00D742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0DB">
        <w:rPr>
          <w:rFonts w:ascii="Times New Roman" w:hAnsi="Times New Roman" w:cs="Times New Roman"/>
          <w:sz w:val="24"/>
          <w:szCs w:val="24"/>
        </w:rPr>
        <w:t xml:space="preserve">          Туя – пожалуй, самая популярная хвойная культура и у профессиональных дизайнеров, и у садоводов-любителей. Ту</w:t>
      </w:r>
      <w:proofErr w:type="gramStart"/>
      <w:r w:rsidRPr="003820D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820DB">
        <w:rPr>
          <w:rFonts w:ascii="Times New Roman" w:hAnsi="Times New Roman" w:cs="Times New Roman"/>
          <w:sz w:val="24"/>
          <w:szCs w:val="24"/>
        </w:rPr>
        <w:t xml:space="preserve"> декоративное хвойное растение из семейства Кипарисовые с плотной кроной, состоящей из мягкой чешуевидной хвои. Она способна украсить любую композицию своими формами и расцветками хвои (светло- и темно-зеленой, синевато-голубой, золотой, золотисто-бронзовой), из нее получаются великолепные вечнозеленые живые изгороди, а при формировке – удивительные зеленые фигурки, так как растение это очень пластично и хорошо поддается стрижке.</w:t>
      </w:r>
    </w:p>
    <w:p w:rsidR="00D7426B" w:rsidRPr="003820DB" w:rsidRDefault="00D7426B" w:rsidP="00D742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0DB">
        <w:rPr>
          <w:rFonts w:ascii="Times New Roman" w:hAnsi="Times New Roman" w:cs="Times New Roman"/>
          <w:sz w:val="24"/>
          <w:szCs w:val="24"/>
        </w:rPr>
        <w:t>Туя обладает еще одним несомненным достоинством – она не боится загазованности и любых других загрязнений воздуха. Более того, она способна поглощать эти вредные вещества и очищать воздух в радиусе до 20 м от одного взрослого растения.</w:t>
      </w:r>
    </w:p>
    <w:p w:rsidR="00D7426B" w:rsidRPr="003820DB" w:rsidRDefault="00D7426B" w:rsidP="00D742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0DB">
        <w:rPr>
          <w:rFonts w:ascii="Times New Roman" w:hAnsi="Times New Roman" w:cs="Times New Roman"/>
          <w:sz w:val="24"/>
          <w:szCs w:val="24"/>
        </w:rPr>
        <w:t>К тому же туя очень неприхотлива, прекрасно переносит зимние холода и при правильном уходе, практически не болеет. А расти, на одном месте, она может до 160 лет!</w:t>
      </w:r>
    </w:p>
    <w:p w:rsidR="003D359D" w:rsidRPr="003820DB" w:rsidRDefault="003D359D" w:rsidP="00D7426B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3820DB">
        <w:t>Идея написания работы пришла случайно, но оказалась очень интересной. Осенью</w:t>
      </w:r>
      <w:r w:rsidR="004E1009" w:rsidRPr="003820DB">
        <w:t>, 14</w:t>
      </w:r>
      <w:r w:rsidRPr="003820DB">
        <w:t xml:space="preserve"> октября, мы всем классом делали заготовки природного материала для поделок. В сентябре на туе очень много красивых шишек. Они были очень похожи на розочки, и мы решили их покрасить и сделать осенний букет. Уже в классе, на следующий день, на подоконнике наши шишки треснули и высыпались семена. Наша учительница, </w:t>
      </w:r>
      <w:proofErr w:type="spellStart"/>
      <w:r w:rsidRPr="003820DB">
        <w:t>Зарема</w:t>
      </w:r>
      <w:proofErr w:type="spellEnd"/>
      <w:r w:rsidRPr="003820DB">
        <w:t xml:space="preserve"> </w:t>
      </w:r>
      <w:proofErr w:type="spellStart"/>
      <w:r w:rsidRPr="003820DB">
        <w:t>Хазреталиевна</w:t>
      </w:r>
      <w:proofErr w:type="spellEnd"/>
      <w:r w:rsidRPr="003820DB">
        <w:t xml:space="preserve">, предложила их посадить в цветочные горшки в нашем классе. Так как в нашем классе много комнатных растений, мы часть семян посадили под </w:t>
      </w:r>
      <w:proofErr w:type="spellStart"/>
      <w:r w:rsidRPr="003820DB">
        <w:t>Абутилоном</w:t>
      </w:r>
      <w:proofErr w:type="spellEnd"/>
      <w:r w:rsidRPr="003820DB">
        <w:t xml:space="preserve"> (комнатный клён), а часть в пустой горшок. Мы хотели посмотреть – вырастут наши семена или нет? А еще нам было интересно, как быстро появятся всходы туи. Мы уже даже и позабыли про наши семена, ушли на осенние каникулы, а когда мы пришли в школу после каникул, 16 ноября, мы были очень удивлены, и в то же время очень рады,</w:t>
      </w:r>
      <w:r w:rsidR="0062552E" w:rsidRPr="003820DB">
        <w:t xml:space="preserve"> маленьким всходам</w:t>
      </w:r>
      <w:r w:rsidRPr="003820DB">
        <w:t xml:space="preserve">, похожим на укроп. </w:t>
      </w:r>
      <w:r w:rsidR="004E1009" w:rsidRPr="003820DB">
        <w:t>Оказывается, они росли целый месяц! Вот так случайно мы занялись выращиванием этого удивительного растения. Мы начали изучать литера</w:t>
      </w:r>
      <w:r w:rsidR="003C22DA" w:rsidRPr="003820DB">
        <w:t>туру, перерыли интернет, и какую интересную вещь мы обнаружили: оказывается, в нашем школьно</w:t>
      </w:r>
      <w:r w:rsidR="00767157" w:rsidRPr="003820DB">
        <w:t>м дворе растёт не туя</w:t>
      </w:r>
      <w:r w:rsidR="003C22DA" w:rsidRPr="003820DB">
        <w:t xml:space="preserve">, а </w:t>
      </w:r>
      <w:proofErr w:type="spellStart"/>
      <w:r w:rsidR="003C22DA" w:rsidRPr="003820DB">
        <w:rPr>
          <w:color w:val="FF0000"/>
        </w:rPr>
        <w:t>платикладус</w:t>
      </w:r>
      <w:proofErr w:type="spellEnd"/>
      <w:r w:rsidR="003C22DA" w:rsidRPr="003820DB">
        <w:rPr>
          <w:color w:val="FF0000"/>
        </w:rPr>
        <w:t xml:space="preserve">  </w:t>
      </w:r>
      <w:r w:rsidR="003C22DA" w:rsidRPr="003820DB">
        <w:t>(</w:t>
      </w:r>
      <w:proofErr w:type="spellStart"/>
      <w:r w:rsidR="003C22DA" w:rsidRPr="003820DB">
        <w:t>плосковеточник</w:t>
      </w:r>
      <w:proofErr w:type="spellEnd"/>
      <w:r w:rsidR="003C22DA" w:rsidRPr="003820DB">
        <w:t xml:space="preserve"> восточный). Обнаружили мы это случайно, по интернету</w:t>
      </w:r>
      <w:r w:rsidR="003820DB" w:rsidRPr="003820DB">
        <w:t>, рассматривая  фото семян и шишек.</w:t>
      </w:r>
    </w:p>
    <w:p w:rsidR="003820DB" w:rsidRDefault="003820DB" w:rsidP="007671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552E" w:rsidRPr="003820DB" w:rsidRDefault="0062552E" w:rsidP="003820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Актуальность исследования</w:t>
      </w:r>
    </w:p>
    <w:p w:rsidR="003D359D" w:rsidRPr="003820DB" w:rsidRDefault="00767157" w:rsidP="003D359D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М</w:t>
      </w:r>
      <w:r w:rsidR="003D359D"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решили вырастить </w:t>
      </w:r>
      <w:proofErr w:type="spellStart"/>
      <w:r w:rsidRPr="003820DB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382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20DB">
        <w:rPr>
          <w:rFonts w:ascii="Times New Roman" w:hAnsi="Times New Roman" w:cs="Times New Roman"/>
          <w:sz w:val="24"/>
          <w:szCs w:val="24"/>
        </w:rPr>
        <w:t>восточный</w:t>
      </w:r>
      <w:proofErr w:type="gramEnd"/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D359D"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семенным способом, хотя это труднее, чем черенками. Наша работа посвящена решению этой проблемы.</w:t>
      </w:r>
    </w:p>
    <w:p w:rsidR="003D359D" w:rsidRPr="003820DB" w:rsidRDefault="003D359D" w:rsidP="003D359D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выяснить, можно ли самостоятельно вырастить саженцы </w:t>
      </w:r>
      <w:proofErr w:type="spellStart"/>
      <w:r w:rsidR="00767157" w:rsidRPr="003820DB">
        <w:rPr>
          <w:rFonts w:ascii="Times New Roman" w:hAnsi="Times New Roman" w:cs="Times New Roman"/>
          <w:sz w:val="24"/>
          <w:szCs w:val="24"/>
        </w:rPr>
        <w:t>плосковеточника</w:t>
      </w:r>
      <w:proofErr w:type="spellEnd"/>
      <w:r w:rsidR="00767157" w:rsidRPr="00382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157" w:rsidRPr="003820DB">
        <w:rPr>
          <w:rFonts w:ascii="Times New Roman" w:hAnsi="Times New Roman" w:cs="Times New Roman"/>
          <w:sz w:val="24"/>
          <w:szCs w:val="24"/>
        </w:rPr>
        <w:t>восточногоо</w:t>
      </w:r>
      <w:proofErr w:type="spellEnd"/>
      <w:r w:rsidR="00767157"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семян?</w:t>
      </w:r>
    </w:p>
    <w:p w:rsidR="003D359D" w:rsidRPr="003820DB" w:rsidRDefault="003D359D" w:rsidP="003D359D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C22DA" w:rsidRPr="003820DB" w:rsidRDefault="003D359D" w:rsidP="0078606B">
      <w:pPr>
        <w:numPr>
          <w:ilvl w:val="0"/>
          <w:numId w:val="38"/>
        </w:num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биологические особенности  </w:t>
      </w:r>
      <w:proofErr w:type="spellStart"/>
      <w:r w:rsidR="00767157" w:rsidRPr="003820DB">
        <w:rPr>
          <w:rFonts w:ascii="Times New Roman" w:hAnsi="Times New Roman" w:cs="Times New Roman"/>
          <w:sz w:val="24"/>
          <w:szCs w:val="24"/>
        </w:rPr>
        <w:t>плосковеточника</w:t>
      </w:r>
      <w:proofErr w:type="spellEnd"/>
      <w:r w:rsidR="00767157" w:rsidRPr="00382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7157" w:rsidRPr="003820DB">
        <w:rPr>
          <w:rFonts w:ascii="Times New Roman" w:hAnsi="Times New Roman" w:cs="Times New Roman"/>
          <w:sz w:val="24"/>
          <w:szCs w:val="24"/>
        </w:rPr>
        <w:t>восточного</w:t>
      </w:r>
      <w:proofErr w:type="gramEnd"/>
      <w:r w:rsidR="00767157" w:rsidRPr="003820DB">
        <w:rPr>
          <w:rFonts w:ascii="Times New Roman" w:hAnsi="Times New Roman" w:cs="Times New Roman"/>
          <w:sz w:val="24"/>
          <w:szCs w:val="24"/>
        </w:rPr>
        <w:t>;</w:t>
      </w:r>
      <w:r w:rsidR="00767157"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3D359D" w:rsidRPr="003820DB" w:rsidRDefault="003D359D" w:rsidP="0078606B">
      <w:pPr>
        <w:numPr>
          <w:ilvl w:val="0"/>
          <w:numId w:val="38"/>
        </w:num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изучить методику выращивания </w:t>
      </w:r>
      <w:proofErr w:type="spellStart"/>
      <w:r w:rsidR="00767157" w:rsidRPr="003820DB">
        <w:rPr>
          <w:rFonts w:ascii="Times New Roman" w:hAnsi="Times New Roman" w:cs="Times New Roman"/>
          <w:sz w:val="24"/>
          <w:szCs w:val="24"/>
        </w:rPr>
        <w:t>плосковеточника</w:t>
      </w:r>
      <w:proofErr w:type="spellEnd"/>
      <w:r w:rsidR="00767157" w:rsidRPr="003820DB">
        <w:rPr>
          <w:rFonts w:ascii="Times New Roman" w:hAnsi="Times New Roman" w:cs="Times New Roman"/>
          <w:sz w:val="24"/>
          <w:szCs w:val="24"/>
        </w:rPr>
        <w:t xml:space="preserve"> восточного</w:t>
      </w: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семян</w:t>
      </w:r>
      <w:r w:rsidR="00767157"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D359D" w:rsidRPr="003820DB" w:rsidRDefault="003D359D" w:rsidP="0078606B">
      <w:pPr>
        <w:numPr>
          <w:ilvl w:val="0"/>
          <w:numId w:val="38"/>
        </w:num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методические рекомендации по особенностям выращивания туи из семян в нашей местности.</w:t>
      </w:r>
    </w:p>
    <w:p w:rsidR="003D359D" w:rsidRPr="003820DB" w:rsidRDefault="003C22DA" w:rsidP="003D359D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Объект исследования:</w:t>
      </w: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67157" w:rsidRPr="003820DB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="00767157" w:rsidRPr="003820DB">
        <w:rPr>
          <w:rFonts w:ascii="Times New Roman" w:hAnsi="Times New Roman" w:cs="Times New Roman"/>
          <w:sz w:val="24"/>
          <w:szCs w:val="24"/>
        </w:rPr>
        <w:t xml:space="preserve"> восточный</w:t>
      </w:r>
    </w:p>
    <w:p w:rsidR="003D359D" w:rsidRPr="003820DB" w:rsidRDefault="003D359D" w:rsidP="003D359D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6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</w:t>
      </w:r>
      <w:r w:rsidR="003C22DA" w:rsidRPr="00786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 исследования:</w:t>
      </w:r>
      <w:r w:rsidR="003C22DA"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сеянцы </w:t>
      </w:r>
      <w:proofErr w:type="spellStart"/>
      <w:r w:rsidR="00767157" w:rsidRPr="003820DB">
        <w:rPr>
          <w:rFonts w:ascii="Times New Roman" w:hAnsi="Times New Roman" w:cs="Times New Roman"/>
          <w:sz w:val="24"/>
          <w:szCs w:val="24"/>
        </w:rPr>
        <w:t>плосковеточника</w:t>
      </w:r>
      <w:proofErr w:type="spellEnd"/>
      <w:r w:rsidR="00767157" w:rsidRPr="003820DB">
        <w:rPr>
          <w:rFonts w:ascii="Times New Roman" w:hAnsi="Times New Roman" w:cs="Times New Roman"/>
          <w:sz w:val="24"/>
          <w:szCs w:val="24"/>
        </w:rPr>
        <w:t xml:space="preserve"> восточного</w:t>
      </w:r>
    </w:p>
    <w:p w:rsidR="003D359D" w:rsidRDefault="003D359D" w:rsidP="00C33AF1">
      <w:pPr>
        <w:shd w:val="clear" w:color="auto" w:fill="FFFFFF"/>
        <w:spacing w:after="0"/>
      </w:pPr>
      <w:r w:rsidRPr="007860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 исследования:</w:t>
      </w:r>
      <w:r w:rsidRPr="0038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— 2022 годы</w:t>
      </w:r>
    </w:p>
    <w:p w:rsidR="00BD1644" w:rsidRPr="00BD1644" w:rsidRDefault="003820DB" w:rsidP="00BD1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644">
        <w:rPr>
          <w:rFonts w:ascii="Times New Roman" w:hAnsi="Times New Roman" w:cs="Times New Roman"/>
          <w:b/>
          <w:sz w:val="24"/>
          <w:szCs w:val="24"/>
        </w:rPr>
        <w:t>История распространения туи.</w:t>
      </w:r>
    </w:p>
    <w:p w:rsidR="003D359D" w:rsidRPr="00273D9D" w:rsidRDefault="003D359D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D9D">
        <w:rPr>
          <w:rFonts w:ascii="Times New Roman" w:hAnsi="Times New Roman" w:cs="Times New Roman"/>
          <w:sz w:val="24"/>
          <w:szCs w:val="24"/>
        </w:rPr>
        <w:t>Родиной туи считается Северная Америка и Восточная Азия. Растения из этих двух материковых частей сильно отличаются друг от друга и поэтому их разделили на два основных вида – туя западная и туя восточная.</w:t>
      </w:r>
    </w:p>
    <w:p w:rsidR="003D359D" w:rsidRPr="00273D9D" w:rsidRDefault="003D359D" w:rsidP="00273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D9D">
        <w:rPr>
          <w:rFonts w:ascii="Times New Roman" w:hAnsi="Times New Roman" w:cs="Times New Roman"/>
          <w:sz w:val="24"/>
          <w:szCs w:val="24"/>
        </w:rPr>
        <w:t>Для садоводов наибольший интерес представляет туя западная или «дерево жизни», как ее еще называют. В Европу тую западную завезли из северо-восточных районов Северной Америки в середине XV века.</w:t>
      </w:r>
    </w:p>
    <w:p w:rsidR="003D359D" w:rsidRPr="00273D9D" w:rsidRDefault="003D359D" w:rsidP="00273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D9D">
        <w:rPr>
          <w:rFonts w:ascii="Times New Roman" w:hAnsi="Times New Roman" w:cs="Times New Roman"/>
          <w:sz w:val="24"/>
          <w:szCs w:val="24"/>
        </w:rPr>
        <w:t>В России ее начали активно использовать при оформлении дворцовых парков и озеленении больших городов с конца XVI века.</w:t>
      </w:r>
    </w:p>
    <w:p w:rsidR="00273D9D" w:rsidRDefault="003D359D" w:rsidP="00273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D9D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15875</wp:posOffset>
            </wp:positionV>
            <wp:extent cx="2693670" cy="2933700"/>
            <wp:effectExtent l="19050" t="0" r="0" b="0"/>
            <wp:wrapSquare wrapText="bothSides"/>
            <wp:docPr id="1" name="Рисунок 1" descr="http://rosih.ru/userfiles/images/Platicladus/Platycladus_orientalis_mature_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ih.ru/userfiles/images/Platicladus/Platycladus_orientalis_mature_co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D9D">
        <w:rPr>
          <w:rFonts w:ascii="Times New Roman" w:hAnsi="Times New Roman" w:cs="Times New Roman"/>
          <w:sz w:val="24"/>
          <w:szCs w:val="24"/>
        </w:rPr>
        <w:t xml:space="preserve">     </w:t>
      </w:r>
      <w:r w:rsidRPr="00273D9D">
        <w:rPr>
          <w:rFonts w:ascii="Times New Roman" w:hAnsi="Times New Roman" w:cs="Times New Roman"/>
          <w:sz w:val="24"/>
          <w:szCs w:val="24"/>
        </w:rPr>
        <w:t xml:space="preserve">А пока давайте мы с вами разберем сходства и отличия </w:t>
      </w:r>
      <w:proofErr w:type="spellStart"/>
      <w:r w:rsidRPr="00273D9D">
        <w:rPr>
          <w:rFonts w:ascii="Times New Roman" w:hAnsi="Times New Roman" w:cs="Times New Roman"/>
          <w:sz w:val="24"/>
          <w:szCs w:val="24"/>
        </w:rPr>
        <w:t>плосковеточника</w:t>
      </w:r>
      <w:proofErr w:type="spellEnd"/>
      <w:r w:rsidRPr="00273D9D">
        <w:rPr>
          <w:rFonts w:ascii="Times New Roman" w:hAnsi="Times New Roman" w:cs="Times New Roman"/>
          <w:sz w:val="24"/>
          <w:szCs w:val="24"/>
        </w:rPr>
        <w:t xml:space="preserve"> восточного и туи западной, чтобы не только без труда различить их при встрече, но и не допустить ошибок при культивировании.</w:t>
      </w:r>
      <w:bookmarkStart w:id="0" w:name="shodstva"/>
      <w:bookmarkEnd w:id="0"/>
    </w:p>
    <w:p w:rsidR="00273D9D" w:rsidRDefault="003D359D" w:rsidP="00273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D9D">
        <w:rPr>
          <w:rFonts w:ascii="Times New Roman" w:hAnsi="Times New Roman" w:cs="Times New Roman"/>
          <w:b/>
          <w:sz w:val="24"/>
          <w:szCs w:val="24"/>
        </w:rPr>
        <w:t>Сходства</w:t>
      </w:r>
      <w:r w:rsidR="00273D9D">
        <w:rPr>
          <w:rFonts w:ascii="Times New Roman" w:hAnsi="Times New Roman" w:cs="Times New Roman"/>
          <w:sz w:val="24"/>
          <w:szCs w:val="24"/>
        </w:rPr>
        <w:t>:</w:t>
      </w:r>
      <w:r w:rsidRPr="00273D9D">
        <w:rPr>
          <w:rFonts w:ascii="Times New Roman" w:hAnsi="Times New Roman" w:cs="Times New Roman"/>
          <w:sz w:val="24"/>
          <w:szCs w:val="24"/>
        </w:rPr>
        <w:br/>
        <w:t>Оба — однодомные хвойные растения из семейства Кипарисовые.</w:t>
      </w:r>
      <w:r w:rsidR="00273D9D">
        <w:rPr>
          <w:rFonts w:ascii="Times New Roman" w:hAnsi="Times New Roman" w:cs="Times New Roman"/>
          <w:sz w:val="24"/>
          <w:szCs w:val="24"/>
        </w:rPr>
        <w:t xml:space="preserve"> </w:t>
      </w:r>
      <w:r w:rsidRPr="00273D9D">
        <w:rPr>
          <w:rFonts w:ascii="Times New Roman" w:hAnsi="Times New Roman" w:cs="Times New Roman"/>
          <w:sz w:val="24"/>
          <w:szCs w:val="24"/>
        </w:rPr>
        <w:t xml:space="preserve">Часто  они достигают 4-8 (10) м </w:t>
      </w:r>
      <w:proofErr w:type="spellStart"/>
      <w:r w:rsidR="00273D9D">
        <w:rPr>
          <w:rFonts w:ascii="Times New Roman" w:hAnsi="Times New Roman" w:cs="Times New Roman"/>
          <w:sz w:val="24"/>
          <w:szCs w:val="24"/>
        </w:rPr>
        <w:t>в</w:t>
      </w:r>
      <w:r w:rsidRPr="00273D9D">
        <w:rPr>
          <w:rFonts w:ascii="Times New Roman" w:hAnsi="Times New Roman" w:cs="Times New Roman"/>
          <w:sz w:val="24"/>
          <w:szCs w:val="24"/>
        </w:rPr>
        <w:t>ысоты</w:t>
      </w:r>
      <w:proofErr w:type="gramStart"/>
      <w:r w:rsidRPr="00273D9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73D9D">
        <w:rPr>
          <w:rFonts w:ascii="Times New Roman" w:hAnsi="Times New Roman" w:cs="Times New Roman"/>
          <w:sz w:val="24"/>
          <w:szCs w:val="24"/>
        </w:rPr>
        <w:t>ба</w:t>
      </w:r>
      <w:proofErr w:type="spellEnd"/>
      <w:r w:rsidRPr="00273D9D">
        <w:rPr>
          <w:rFonts w:ascii="Times New Roman" w:hAnsi="Times New Roman" w:cs="Times New Roman"/>
          <w:sz w:val="24"/>
          <w:szCs w:val="24"/>
        </w:rPr>
        <w:t xml:space="preserve"> вида имеют пирамидальную крону; у туи с возрастом она чаще принимает </w:t>
      </w:r>
      <w:r w:rsidR="00273D9D" w:rsidRPr="00273D9D">
        <w:rPr>
          <w:rFonts w:ascii="Times New Roman" w:hAnsi="Times New Roman" w:cs="Times New Roman"/>
          <w:sz w:val="24"/>
          <w:szCs w:val="24"/>
        </w:rPr>
        <w:t>яйце</w:t>
      </w:r>
      <w:r w:rsidRPr="00273D9D">
        <w:rPr>
          <w:rFonts w:ascii="Times New Roman" w:hAnsi="Times New Roman" w:cs="Times New Roman"/>
          <w:sz w:val="24"/>
          <w:szCs w:val="24"/>
        </w:rPr>
        <w:t xml:space="preserve">видную форму. Очень похожи на </w:t>
      </w:r>
      <w:r w:rsidR="00273D9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73D9D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273D9D">
        <w:rPr>
          <w:rFonts w:ascii="Times New Roman" w:hAnsi="Times New Roman" w:cs="Times New Roman"/>
          <w:sz w:val="24"/>
          <w:szCs w:val="24"/>
        </w:rPr>
        <w:t xml:space="preserve"> молодые шаровидные туи</w:t>
      </w:r>
      <w:r w:rsidR="00273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73D9D" w:rsidRPr="00273D9D">
        <w:rPr>
          <w:rFonts w:ascii="Times New Roman" w:hAnsi="Times New Roman" w:cs="Times New Roman"/>
          <w:sz w:val="24"/>
          <w:szCs w:val="24"/>
        </w:rPr>
        <w:t>западные.</w:t>
      </w:r>
      <w:r w:rsidR="00273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644" w:rsidRDefault="00273D9D" w:rsidP="00273D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3D9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81250" cy="1752600"/>
            <wp:effectExtent l="19050" t="0" r="0" b="0"/>
            <wp:docPr id="29" name="Рисунок 10" descr="Веточка платикладуса, фото сайта en.wikipedia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еточка платикладуса, фото сайта en.wikipedia.or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723" cy="175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1644" w:rsidRPr="00BD164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81250" cy="1752600"/>
            <wp:effectExtent l="19050" t="0" r="0" b="0"/>
            <wp:docPr id="33" name="Рисунок 11" descr="Веточки туи западной, фото сайта gobotany.newenglandwild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точки туи западной, фото сайта gobotany.newenglandwild.or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288" cy="175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9D" w:rsidRDefault="00273D9D" w:rsidP="00273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644">
        <w:rPr>
          <w:rFonts w:ascii="Times New Roman" w:hAnsi="Times New Roman" w:cs="Times New Roman"/>
          <w:sz w:val="28"/>
          <w:szCs w:val="28"/>
        </w:rPr>
        <w:t xml:space="preserve">  </w:t>
      </w:r>
      <w:r w:rsidR="00BD1644" w:rsidRPr="00BD164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BD1644" w:rsidRPr="00BD1644">
        <w:rPr>
          <w:rFonts w:ascii="Times New Roman" w:hAnsi="Times New Roman" w:cs="Times New Roman"/>
          <w:sz w:val="28"/>
          <w:szCs w:val="28"/>
        </w:rPr>
        <w:t>Плосковеточник</w:t>
      </w:r>
      <w:proofErr w:type="spellEnd"/>
      <w:r w:rsidR="00BD1644" w:rsidRPr="00BD1644">
        <w:rPr>
          <w:rFonts w:ascii="Times New Roman" w:hAnsi="Times New Roman" w:cs="Times New Roman"/>
          <w:sz w:val="28"/>
          <w:szCs w:val="28"/>
        </w:rPr>
        <w:t xml:space="preserve"> восточный.</w:t>
      </w:r>
      <w:r w:rsidR="00BD164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1644">
        <w:rPr>
          <w:rFonts w:ascii="Times New Roman" w:hAnsi="Times New Roman" w:cs="Times New Roman"/>
          <w:sz w:val="28"/>
          <w:szCs w:val="28"/>
        </w:rPr>
        <w:t>Т</w:t>
      </w:r>
      <w:r w:rsidR="00BD1644" w:rsidRPr="00D7426B">
        <w:rPr>
          <w:rFonts w:ascii="Times New Roman" w:hAnsi="Times New Roman" w:cs="Times New Roman"/>
          <w:sz w:val="28"/>
          <w:szCs w:val="28"/>
        </w:rPr>
        <w:t>уя западная</w:t>
      </w:r>
    </w:p>
    <w:p w:rsidR="003D359D" w:rsidRPr="00BD1644" w:rsidRDefault="00273D9D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64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3D359D" w:rsidRPr="00BD1644">
        <w:rPr>
          <w:rFonts w:ascii="Times New Roman" w:hAnsi="Times New Roman" w:cs="Times New Roman"/>
          <w:sz w:val="24"/>
          <w:szCs w:val="24"/>
        </w:rPr>
        <w:t>У обоих</w:t>
      </w:r>
      <w:r w:rsidR="00BD1644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="003D359D" w:rsidRPr="00BD1644">
        <w:rPr>
          <w:rFonts w:ascii="Times New Roman" w:hAnsi="Times New Roman" w:cs="Times New Roman"/>
          <w:sz w:val="24"/>
          <w:szCs w:val="24"/>
        </w:rPr>
        <w:t xml:space="preserve"> большо</w:t>
      </w:r>
      <w:r w:rsidR="00BD1644">
        <w:rPr>
          <w:rFonts w:ascii="Times New Roman" w:hAnsi="Times New Roman" w:cs="Times New Roman"/>
          <w:sz w:val="24"/>
          <w:szCs w:val="24"/>
        </w:rPr>
        <w:t>е количество декоративных форм.</w:t>
      </w:r>
    </w:p>
    <w:p w:rsidR="003D359D" w:rsidRPr="00BD1644" w:rsidRDefault="00BD1644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D359D" w:rsidRPr="00BD1644">
        <w:rPr>
          <w:rFonts w:ascii="Times New Roman" w:hAnsi="Times New Roman" w:cs="Times New Roman"/>
          <w:sz w:val="24"/>
          <w:szCs w:val="24"/>
        </w:rPr>
        <w:t xml:space="preserve">Оба вида хорошо переносят как обрезку, так и стрижку, поэтому их используют для устройства регулярных живых изгородей. </w:t>
      </w:r>
    </w:p>
    <w:p w:rsidR="003D359D" w:rsidRPr="00BD1644" w:rsidRDefault="00BD1644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3D359D" w:rsidRPr="00BD1644">
        <w:rPr>
          <w:rFonts w:ascii="Times New Roman" w:hAnsi="Times New Roman" w:cs="Times New Roman"/>
          <w:sz w:val="24"/>
          <w:szCs w:val="24"/>
        </w:rPr>
        <w:t>Поразительно, но факт — сходство этих двух видов проявляется в общих грибных </w:t>
      </w:r>
      <w:hyperlink r:id="rId10" w:history="1">
        <w:r w:rsidR="003D359D" w:rsidRPr="00BD1644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болезнях</w:t>
        </w:r>
      </w:hyperlink>
      <w:r w:rsidR="003D359D" w:rsidRPr="00BD1644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3D359D" w:rsidRPr="00BD1644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="003D359D" w:rsidRPr="00BD1644">
        <w:rPr>
          <w:rFonts w:ascii="Times New Roman" w:hAnsi="Times New Roman" w:cs="Times New Roman"/>
          <w:sz w:val="24"/>
          <w:szCs w:val="24"/>
        </w:rPr>
        <w:t xml:space="preserve"> восточный (который является</w:t>
      </w:r>
      <w:r w:rsidR="00D7426B" w:rsidRPr="00BD1644">
        <w:rPr>
          <w:rFonts w:ascii="Times New Roman" w:hAnsi="Times New Roman" w:cs="Times New Roman"/>
          <w:sz w:val="24"/>
          <w:szCs w:val="24"/>
        </w:rPr>
        <w:t xml:space="preserve"> лекарственным</w:t>
      </w:r>
      <w:r w:rsidR="003D359D" w:rsidRPr="00BD1644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="003D359D" w:rsidRPr="00BD1644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хвойным</w:t>
        </w:r>
      </w:hyperlink>
      <w:r w:rsidR="003D359D" w:rsidRPr="00BD1644">
        <w:rPr>
          <w:rFonts w:ascii="Times New Roman" w:hAnsi="Times New Roman" w:cs="Times New Roman"/>
          <w:sz w:val="24"/>
          <w:szCs w:val="24"/>
        </w:rPr>
        <w:t> растением традиционной китайской медицины), и туя западная обладают мочегонным, антибактериальным, седативным, противоастматическим, жаропонижающим, противокашлевым, отхаркивающим, слабительным, противоглистным действием.</w:t>
      </w:r>
      <w:bookmarkStart w:id="1" w:name="otlichiya"/>
      <w:bookmarkEnd w:id="1"/>
      <w:proofErr w:type="gramEnd"/>
    </w:p>
    <w:p w:rsidR="003D359D" w:rsidRPr="00BD1644" w:rsidRDefault="003D359D" w:rsidP="00BD16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1644">
        <w:rPr>
          <w:rFonts w:ascii="Times New Roman" w:hAnsi="Times New Roman" w:cs="Times New Roman"/>
          <w:b/>
          <w:sz w:val="24"/>
          <w:szCs w:val="24"/>
          <w:u w:val="single"/>
        </w:rPr>
        <w:t>Внимание!</w:t>
      </w:r>
      <w:r w:rsidRPr="00BD1644">
        <w:rPr>
          <w:rFonts w:ascii="Times New Roman" w:hAnsi="Times New Roman" w:cs="Times New Roman"/>
          <w:sz w:val="24"/>
          <w:szCs w:val="24"/>
        </w:rPr>
        <w:t xml:space="preserve"> С ботанической точки зрения </w:t>
      </w:r>
      <w:proofErr w:type="spellStart"/>
      <w:r w:rsidRPr="00BD1644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BD16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644">
        <w:rPr>
          <w:rFonts w:ascii="Times New Roman" w:hAnsi="Times New Roman" w:cs="Times New Roman"/>
          <w:sz w:val="24"/>
          <w:szCs w:val="24"/>
        </w:rPr>
        <w:t>восточный</w:t>
      </w:r>
      <w:proofErr w:type="gramEnd"/>
      <w:r w:rsidRPr="00BD1644">
        <w:rPr>
          <w:rFonts w:ascii="Times New Roman" w:hAnsi="Times New Roman" w:cs="Times New Roman"/>
          <w:sz w:val="24"/>
          <w:szCs w:val="24"/>
        </w:rPr>
        <w:t xml:space="preserve"> неправильно называть туей или </w:t>
      </w:r>
      <w:proofErr w:type="spellStart"/>
      <w:r w:rsidRPr="00BD1644">
        <w:rPr>
          <w:rFonts w:ascii="Times New Roman" w:hAnsi="Times New Roman" w:cs="Times New Roman"/>
          <w:sz w:val="24"/>
          <w:szCs w:val="24"/>
        </w:rPr>
        <w:t>биотой</w:t>
      </w:r>
      <w:proofErr w:type="spellEnd"/>
      <w:r w:rsidRPr="00BD1644">
        <w:rPr>
          <w:rFonts w:ascii="Times New Roman" w:hAnsi="Times New Roman" w:cs="Times New Roman"/>
          <w:sz w:val="24"/>
          <w:szCs w:val="24"/>
        </w:rPr>
        <w:t xml:space="preserve"> восточной.</w:t>
      </w:r>
      <w:r w:rsidRPr="00BD1644">
        <w:rPr>
          <w:rFonts w:ascii="Times New Roman" w:hAnsi="Times New Roman" w:cs="Times New Roman"/>
          <w:sz w:val="24"/>
          <w:szCs w:val="24"/>
        </w:rPr>
        <w:br/>
      </w:r>
      <w:bookmarkStart w:id="2" w:name="rodina"/>
      <w:bookmarkEnd w:id="2"/>
      <w:r w:rsidR="00BD16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BD1644">
        <w:rPr>
          <w:rFonts w:ascii="Times New Roman" w:hAnsi="Times New Roman" w:cs="Times New Roman"/>
          <w:b/>
          <w:sz w:val="24"/>
          <w:szCs w:val="24"/>
        </w:rPr>
        <w:t>Родина</w:t>
      </w:r>
    </w:p>
    <w:p w:rsidR="003D359D" w:rsidRPr="00BD1644" w:rsidRDefault="003D359D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1644">
        <w:rPr>
          <w:rFonts w:ascii="Times New Roman" w:hAnsi="Times New Roman" w:cs="Times New Roman"/>
          <w:b/>
          <w:sz w:val="24"/>
          <w:szCs w:val="24"/>
        </w:rPr>
        <w:t>Плосковеточник</w:t>
      </w:r>
      <w:proofErr w:type="spellEnd"/>
      <w:r w:rsidRPr="00BD16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D1644">
        <w:rPr>
          <w:rFonts w:ascii="Times New Roman" w:hAnsi="Times New Roman" w:cs="Times New Roman"/>
          <w:b/>
          <w:sz w:val="24"/>
          <w:szCs w:val="24"/>
        </w:rPr>
        <w:t>восточный</w:t>
      </w:r>
      <w:proofErr w:type="gramEnd"/>
      <w:r w:rsidRPr="00BD1644">
        <w:rPr>
          <w:rFonts w:ascii="Times New Roman" w:hAnsi="Times New Roman" w:cs="Times New Roman"/>
          <w:sz w:val="24"/>
          <w:szCs w:val="24"/>
        </w:rPr>
        <w:t xml:space="preserve"> – сухие районы Северного Китая, Ирана.</w:t>
      </w:r>
    </w:p>
    <w:p w:rsidR="00BD1644" w:rsidRDefault="003D359D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644">
        <w:rPr>
          <w:rFonts w:ascii="Times New Roman" w:hAnsi="Times New Roman" w:cs="Times New Roman"/>
          <w:b/>
          <w:sz w:val="24"/>
          <w:szCs w:val="24"/>
        </w:rPr>
        <w:t>Туя западная</w:t>
      </w:r>
      <w:r w:rsidRPr="00BD1644">
        <w:rPr>
          <w:rFonts w:ascii="Times New Roman" w:hAnsi="Times New Roman" w:cs="Times New Roman"/>
          <w:sz w:val="24"/>
          <w:szCs w:val="24"/>
        </w:rPr>
        <w:t xml:space="preserve"> – Восточная часть Северной Америки.</w:t>
      </w:r>
      <w:r w:rsidR="00C509B2" w:rsidRPr="00BD1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59D" w:rsidRPr="00BD1644" w:rsidRDefault="004E1009" w:rsidP="00BD16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644">
        <w:rPr>
          <w:rFonts w:ascii="Times New Roman" w:hAnsi="Times New Roman" w:cs="Times New Roman"/>
          <w:b/>
          <w:sz w:val="24"/>
          <w:szCs w:val="24"/>
        </w:rPr>
        <w:t>Листья</w:t>
      </w:r>
      <w:bookmarkStart w:id="3" w:name="pobegi"/>
      <w:bookmarkStart w:id="4" w:name="listya"/>
      <w:bookmarkEnd w:id="3"/>
      <w:bookmarkEnd w:id="4"/>
    </w:p>
    <w:p w:rsidR="003D359D" w:rsidRPr="00BD1644" w:rsidRDefault="003D359D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D1644">
        <w:rPr>
          <w:rFonts w:ascii="Times New Roman" w:hAnsi="Times New Roman" w:cs="Times New Roman"/>
          <w:sz w:val="24"/>
          <w:szCs w:val="24"/>
        </w:rPr>
        <w:t xml:space="preserve">Листья у </w:t>
      </w:r>
      <w:proofErr w:type="spellStart"/>
      <w:r w:rsidRPr="00BD1644">
        <w:rPr>
          <w:rFonts w:ascii="Times New Roman" w:hAnsi="Times New Roman" w:cs="Times New Roman"/>
          <w:sz w:val="24"/>
          <w:szCs w:val="24"/>
        </w:rPr>
        <w:t>плосковеточника</w:t>
      </w:r>
      <w:proofErr w:type="spellEnd"/>
      <w:r w:rsidRPr="00BD1644">
        <w:rPr>
          <w:rFonts w:ascii="Times New Roman" w:hAnsi="Times New Roman" w:cs="Times New Roman"/>
          <w:sz w:val="24"/>
          <w:szCs w:val="24"/>
        </w:rPr>
        <w:t xml:space="preserve"> восточного чешуевидные, со специфическим ароматом или без него.</w:t>
      </w:r>
      <w:proofErr w:type="gramEnd"/>
      <w:r w:rsidRPr="00BD1644">
        <w:rPr>
          <w:rFonts w:ascii="Times New Roman" w:hAnsi="Times New Roman" w:cs="Times New Roman"/>
          <w:sz w:val="24"/>
          <w:szCs w:val="24"/>
        </w:rPr>
        <w:t xml:space="preserve"> Опадают через 3-5 лет, после чего побеги становятся гладкими, светло-коричневыми.</w:t>
      </w:r>
    </w:p>
    <w:p w:rsidR="003D359D" w:rsidRPr="00BD1644" w:rsidRDefault="003D359D" w:rsidP="00BD16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644">
        <w:rPr>
          <w:rFonts w:ascii="Times New Roman" w:hAnsi="Times New Roman" w:cs="Times New Roman"/>
          <w:sz w:val="24"/>
          <w:szCs w:val="24"/>
        </w:rPr>
        <w:t>Листья туи западной плоские</w:t>
      </w:r>
      <w:r w:rsidR="00316B48">
        <w:rPr>
          <w:rFonts w:ascii="Times New Roman" w:hAnsi="Times New Roman" w:cs="Times New Roman"/>
          <w:sz w:val="24"/>
          <w:szCs w:val="24"/>
        </w:rPr>
        <w:t>,</w:t>
      </w:r>
      <w:r w:rsidRPr="00BD1644">
        <w:rPr>
          <w:rFonts w:ascii="Times New Roman" w:hAnsi="Times New Roman" w:cs="Times New Roman"/>
          <w:sz w:val="24"/>
          <w:szCs w:val="24"/>
        </w:rPr>
        <w:t xml:space="preserve"> на верхней стороне хвоя зеленая, а снизу — равномерно салатная; очень ароматна</w:t>
      </w:r>
      <w:r w:rsidR="00316B48">
        <w:rPr>
          <w:rFonts w:ascii="Times New Roman" w:hAnsi="Times New Roman" w:cs="Times New Roman"/>
          <w:sz w:val="24"/>
          <w:szCs w:val="24"/>
        </w:rPr>
        <w:t>я</w:t>
      </w:r>
      <w:r w:rsidRPr="00BD1644">
        <w:rPr>
          <w:rFonts w:ascii="Times New Roman" w:hAnsi="Times New Roman" w:cs="Times New Roman"/>
          <w:sz w:val="24"/>
          <w:szCs w:val="24"/>
        </w:rPr>
        <w:t xml:space="preserve"> при растирании!</w:t>
      </w:r>
    </w:p>
    <w:p w:rsidR="003D359D" w:rsidRPr="00316B48" w:rsidRDefault="003D359D" w:rsidP="00316B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644">
        <w:rPr>
          <w:rFonts w:ascii="Times New Roman" w:hAnsi="Times New Roman" w:cs="Times New Roman"/>
          <w:sz w:val="24"/>
          <w:szCs w:val="24"/>
        </w:rPr>
        <w:br/>
      </w:r>
      <w:bookmarkStart w:id="5" w:name="shishki"/>
      <w:bookmarkEnd w:id="5"/>
      <w:r w:rsidRPr="00316B48">
        <w:rPr>
          <w:rFonts w:ascii="Times New Roman" w:hAnsi="Times New Roman" w:cs="Times New Roman"/>
          <w:b/>
          <w:sz w:val="24"/>
          <w:szCs w:val="24"/>
        </w:rPr>
        <w:t>Шишки</w:t>
      </w:r>
    </w:p>
    <w:p w:rsidR="00316B48" w:rsidRDefault="00316B48" w:rsidP="00316B4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76835</wp:posOffset>
            </wp:positionV>
            <wp:extent cx="2663190" cy="2438400"/>
            <wp:effectExtent l="19050" t="0" r="3810" b="0"/>
            <wp:wrapTight wrapText="bothSides">
              <wp:wrapPolygon edited="0">
                <wp:start x="-155" y="0"/>
                <wp:lineTo x="-155" y="21431"/>
                <wp:lineTo x="21631" y="21431"/>
                <wp:lineTo x="21631" y="0"/>
                <wp:lineTo x="-155" y="0"/>
              </wp:wrapPolygon>
            </wp:wrapTight>
            <wp:docPr id="12" name="Рисунок 12" descr="Шишка плосковеточника восточного, фото сайта www.tvplanet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ишка плосковеточника восточного, фото сайта www.tvplaneta.r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359D" w:rsidRPr="00316B48" w:rsidRDefault="003D359D" w:rsidP="00316B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6B48">
        <w:rPr>
          <w:rFonts w:ascii="Times New Roman" w:hAnsi="Times New Roman" w:cs="Times New Roman"/>
          <w:sz w:val="24"/>
          <w:szCs w:val="24"/>
        </w:rPr>
        <w:t xml:space="preserve">Шишки </w:t>
      </w: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платикладуса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 xml:space="preserve"> почти шаровидные, зрелые — красно-коричневые или темно-бурые, с загнутыми чешуями («королевская» шишка, «корончатая», с «рожками»), длиной до 1,5 см и более, шириной 1-1,2 см; образуются ежегодно, но обильное плодоношение – через 1-2 года.</w:t>
      </w:r>
      <w:proofErr w:type="gramEnd"/>
    </w:p>
    <w:p w:rsidR="003D359D" w:rsidRPr="00316B48" w:rsidRDefault="003D359D" w:rsidP="00316B48">
      <w:pPr>
        <w:rPr>
          <w:rFonts w:ascii="Times New Roman" w:hAnsi="Times New Roman" w:cs="Times New Roman"/>
          <w:sz w:val="24"/>
          <w:szCs w:val="24"/>
        </w:rPr>
      </w:pPr>
      <w:r w:rsidRPr="003D359D">
        <w:rPr>
          <w:rFonts w:ascii="Arial" w:eastAsia="Times New Roman" w:hAnsi="Arial" w:cs="Arial"/>
          <w:color w:val="444444"/>
          <w:sz w:val="34"/>
          <w:szCs w:val="34"/>
          <w:lang w:eastAsia="ru-RU"/>
        </w:rPr>
        <w:br/>
      </w:r>
      <w:r w:rsidRPr="003D359D">
        <w:rPr>
          <w:rFonts w:ascii="Arial" w:eastAsia="Times New Roman" w:hAnsi="Arial" w:cs="Arial"/>
          <w:color w:val="444444"/>
          <w:sz w:val="34"/>
          <w:szCs w:val="34"/>
          <w:lang w:eastAsia="ru-RU"/>
        </w:rPr>
        <w:br/>
      </w:r>
      <w:r w:rsidR="00316B48" w:rsidRPr="00316B48">
        <w:rPr>
          <w:rFonts w:ascii="Arial" w:eastAsia="Times New Roman" w:hAnsi="Arial" w:cs="Arial"/>
          <w:color w:val="444444"/>
          <w:sz w:val="34"/>
          <w:szCs w:val="3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493395</wp:posOffset>
            </wp:positionV>
            <wp:extent cx="2747010" cy="2240280"/>
            <wp:effectExtent l="19050" t="0" r="0" b="0"/>
            <wp:wrapTight wrapText="bothSides">
              <wp:wrapPolygon edited="0">
                <wp:start x="-150" y="0"/>
                <wp:lineTo x="-150" y="21490"/>
                <wp:lineTo x="21570" y="21490"/>
                <wp:lineTo x="21570" y="0"/>
                <wp:lineTo x="-150" y="0"/>
              </wp:wrapPolygon>
            </wp:wrapTight>
            <wp:docPr id="34" name="Рисунок 13" descr="Шишки туи западной, фото сайта wrc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ишки туи западной, фото сайта wrc.ne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6B48">
        <w:rPr>
          <w:rFonts w:ascii="Times New Roman" w:hAnsi="Times New Roman" w:cs="Times New Roman"/>
          <w:sz w:val="24"/>
          <w:szCs w:val="24"/>
        </w:rPr>
        <w:t>Шишки туи западной продолговатые, светло-коричневые или коричневато-бурые, без «рожек» — отогнутых чешуй, длиной 1-1,3 см; обильное плодоношение 1 раз в 2-3 года.</w:t>
      </w:r>
    </w:p>
    <w:p w:rsidR="00316B48" w:rsidRDefault="00316B48" w:rsidP="004E1009">
      <w:pPr>
        <w:spacing w:line="240" w:lineRule="auto"/>
        <w:rPr>
          <w:rFonts w:ascii="Arial" w:eastAsia="Times New Roman" w:hAnsi="Arial" w:cs="Arial"/>
          <w:color w:val="444444"/>
          <w:sz w:val="34"/>
          <w:szCs w:val="34"/>
          <w:lang w:eastAsia="ru-RU"/>
        </w:rPr>
      </w:pPr>
    </w:p>
    <w:p w:rsidR="000B4FC0" w:rsidRDefault="000B4FC0" w:rsidP="00316B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semena"/>
      <w:bookmarkStart w:id="7" w:name="dekorativnye-formy"/>
      <w:bookmarkStart w:id="8" w:name="osobennosti-vyraschivaniya"/>
      <w:bookmarkEnd w:id="6"/>
      <w:bookmarkEnd w:id="7"/>
      <w:bookmarkEnd w:id="8"/>
    </w:p>
    <w:p w:rsidR="003D359D" w:rsidRPr="00316B48" w:rsidRDefault="003D359D" w:rsidP="00316B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B48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выращивания</w:t>
      </w:r>
    </w:p>
    <w:p w:rsidR="003D359D" w:rsidRPr="00316B48" w:rsidRDefault="003D359D" w:rsidP="009F2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morozostoykost"/>
      <w:bookmarkEnd w:id="9"/>
      <w:r w:rsidRPr="00316B48">
        <w:rPr>
          <w:rFonts w:ascii="Times New Roman" w:hAnsi="Times New Roman" w:cs="Times New Roman"/>
          <w:b/>
          <w:sz w:val="24"/>
          <w:szCs w:val="24"/>
        </w:rPr>
        <w:t>Морозостойкость</w:t>
      </w:r>
    </w:p>
    <w:p w:rsidR="003D359D" w:rsidRPr="00316B48" w:rsidRDefault="003D359D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 xml:space="preserve"> восточный </w:t>
      </w: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малозимостоек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>, он более теплолюбив, чем туя западная. В средней полосе России и севернее его можно выращивать как кадочное и как комнатное растение для домашних зимних садов.</w:t>
      </w:r>
    </w:p>
    <w:p w:rsidR="003D359D" w:rsidRPr="009F2285" w:rsidRDefault="003D359D" w:rsidP="009F2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otnoshenie-k-pochvam"/>
      <w:bookmarkEnd w:id="10"/>
      <w:r w:rsidRPr="009F2285">
        <w:rPr>
          <w:rFonts w:ascii="Times New Roman" w:hAnsi="Times New Roman" w:cs="Times New Roman"/>
          <w:b/>
          <w:sz w:val="24"/>
          <w:szCs w:val="24"/>
        </w:rPr>
        <w:t>Отношение к почвам</w:t>
      </w:r>
    </w:p>
    <w:p w:rsidR="003D359D" w:rsidRPr="009F2285" w:rsidRDefault="003D359D" w:rsidP="009F22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B48">
        <w:rPr>
          <w:rFonts w:ascii="Times New Roman" w:hAnsi="Times New Roman" w:cs="Times New Roman"/>
          <w:sz w:val="24"/>
          <w:szCs w:val="24"/>
        </w:rPr>
        <w:t>восточный</w:t>
      </w:r>
      <w:proofErr w:type="gramEnd"/>
      <w:r w:rsidRPr="00316B48">
        <w:rPr>
          <w:rFonts w:ascii="Times New Roman" w:hAnsi="Times New Roman" w:cs="Times New Roman"/>
          <w:sz w:val="24"/>
          <w:szCs w:val="24"/>
        </w:rPr>
        <w:t xml:space="preserve"> солеустойчив, к почвам малотребователен, но лучше растет на рыхлых лесных. Обеспечив его минеральными удобрениями </w:t>
      </w:r>
      <w:proofErr w:type="gramStart"/>
      <w:r w:rsidRPr="00316B48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316B48">
        <w:rPr>
          <w:rFonts w:ascii="Times New Roman" w:hAnsi="Times New Roman" w:cs="Times New Roman"/>
          <w:sz w:val="24"/>
          <w:szCs w:val="24"/>
        </w:rPr>
        <w:t xml:space="preserve"> 5 лет после посадки (до начала роста побегов), вы потом вообще можете забыть о подкормках.</w:t>
      </w:r>
      <w:bookmarkStart w:id="11" w:name="otnoshenie-k-svetu"/>
      <w:bookmarkEnd w:id="11"/>
      <w:r w:rsidRPr="00316B48">
        <w:rPr>
          <w:rFonts w:ascii="Times New Roman" w:hAnsi="Times New Roman" w:cs="Times New Roman"/>
          <w:sz w:val="24"/>
          <w:szCs w:val="24"/>
        </w:rPr>
        <w:br/>
      </w:r>
      <w:r w:rsidR="009F22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9F2285">
        <w:rPr>
          <w:rFonts w:ascii="Times New Roman" w:hAnsi="Times New Roman" w:cs="Times New Roman"/>
          <w:b/>
          <w:sz w:val="24"/>
          <w:szCs w:val="24"/>
        </w:rPr>
        <w:t>Отношение к свету</w:t>
      </w:r>
    </w:p>
    <w:p w:rsidR="003D359D" w:rsidRPr="00316B48" w:rsidRDefault="000B4FC0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восточный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D359D" w:rsidRPr="00316B48">
        <w:rPr>
          <w:rFonts w:ascii="Times New Roman" w:hAnsi="Times New Roman" w:cs="Times New Roman"/>
          <w:sz w:val="24"/>
          <w:szCs w:val="24"/>
        </w:rPr>
        <w:t xml:space="preserve"> светолюбив, но вместе с тем и относительно теневынослив.</w:t>
      </w:r>
    </w:p>
    <w:p w:rsidR="003D359D" w:rsidRPr="00316B48" w:rsidRDefault="000B4FC0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Туя западная -</w:t>
      </w:r>
      <w:r w:rsidR="003D359D" w:rsidRPr="00316B48">
        <w:rPr>
          <w:rFonts w:ascii="Times New Roman" w:hAnsi="Times New Roman" w:cs="Times New Roman"/>
          <w:sz w:val="24"/>
          <w:szCs w:val="24"/>
        </w:rPr>
        <w:t xml:space="preserve"> теневынослива. Именно туя западная, все её формы, и золотистые в том числе, могут «подгорать» на ярком весеннем солнце! Поэтому важно </w:t>
      </w:r>
      <w:proofErr w:type="spellStart"/>
      <w:r w:rsidR="003D359D" w:rsidRPr="00316B48">
        <w:rPr>
          <w:rFonts w:ascii="Times New Roman" w:hAnsi="Times New Roman" w:cs="Times New Roman"/>
          <w:sz w:val="24"/>
          <w:szCs w:val="24"/>
        </w:rPr>
        <w:t>притенять</w:t>
      </w:r>
      <w:proofErr w:type="spellEnd"/>
      <w:r w:rsidR="003D359D" w:rsidRPr="00316B48">
        <w:rPr>
          <w:rFonts w:ascii="Times New Roman" w:hAnsi="Times New Roman" w:cs="Times New Roman"/>
          <w:sz w:val="24"/>
          <w:szCs w:val="24"/>
        </w:rPr>
        <w:t xml:space="preserve"> их защитными экранами из мешковины.</w:t>
      </w:r>
    </w:p>
    <w:p w:rsidR="003D359D" w:rsidRPr="009F2285" w:rsidRDefault="009F2285" w:rsidP="009F22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2" w:name="otnoshenie-k-vlazhnosti-pochvy"/>
      <w:bookmarkEnd w:id="12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3D359D" w:rsidRPr="009F2285">
        <w:rPr>
          <w:rFonts w:ascii="Times New Roman" w:hAnsi="Times New Roman" w:cs="Times New Roman"/>
          <w:b/>
          <w:sz w:val="24"/>
          <w:szCs w:val="24"/>
        </w:rPr>
        <w:t>Отношение к влажности почвы</w:t>
      </w:r>
    </w:p>
    <w:p w:rsidR="003D359D" w:rsidRPr="00316B48" w:rsidRDefault="000B4FC0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восточный -</w:t>
      </w:r>
      <w:r w:rsidR="003D359D" w:rsidRPr="00316B48">
        <w:rPr>
          <w:rFonts w:ascii="Times New Roman" w:hAnsi="Times New Roman" w:cs="Times New Roman"/>
          <w:sz w:val="24"/>
          <w:szCs w:val="24"/>
        </w:rPr>
        <w:t xml:space="preserve"> засухоустойчив, но отзывчив на поливы; излишняя влага для него зимой губительна.</w:t>
      </w:r>
      <w:proofErr w:type="gramEnd"/>
      <w:r w:rsidR="003D359D" w:rsidRPr="00316B48">
        <w:rPr>
          <w:rFonts w:ascii="Times New Roman" w:hAnsi="Times New Roman" w:cs="Times New Roman"/>
          <w:sz w:val="24"/>
          <w:szCs w:val="24"/>
        </w:rPr>
        <w:t xml:space="preserve"> В первые 3 года после посадки полив регулярный</w:t>
      </w:r>
      <w:r w:rsidR="009F2285">
        <w:rPr>
          <w:rFonts w:ascii="Times New Roman" w:hAnsi="Times New Roman" w:cs="Times New Roman"/>
          <w:sz w:val="24"/>
          <w:szCs w:val="24"/>
        </w:rPr>
        <w:t>, потом после 4-5 лет -</w:t>
      </w:r>
      <w:r w:rsidR="003D359D" w:rsidRPr="00316B48">
        <w:rPr>
          <w:rFonts w:ascii="Times New Roman" w:hAnsi="Times New Roman" w:cs="Times New Roman"/>
          <w:sz w:val="24"/>
          <w:szCs w:val="24"/>
        </w:rPr>
        <w:t xml:space="preserve"> посл</w:t>
      </w:r>
      <w:r w:rsidR="009F2285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9F2285">
        <w:rPr>
          <w:rFonts w:ascii="Times New Roman" w:hAnsi="Times New Roman" w:cs="Times New Roman"/>
          <w:sz w:val="24"/>
          <w:szCs w:val="24"/>
        </w:rPr>
        <w:t>подсыхания</w:t>
      </w:r>
      <w:proofErr w:type="spellEnd"/>
      <w:r w:rsidR="009F2285">
        <w:rPr>
          <w:rFonts w:ascii="Times New Roman" w:hAnsi="Times New Roman" w:cs="Times New Roman"/>
          <w:sz w:val="24"/>
          <w:szCs w:val="24"/>
        </w:rPr>
        <w:t xml:space="preserve"> почвы, а с 6 </w:t>
      </w:r>
      <w:proofErr w:type="spellStart"/>
      <w:proofErr w:type="gramStart"/>
      <w:r w:rsidR="009F2285">
        <w:rPr>
          <w:rFonts w:ascii="Times New Roman" w:hAnsi="Times New Roman" w:cs="Times New Roman"/>
          <w:sz w:val="24"/>
          <w:szCs w:val="24"/>
        </w:rPr>
        <w:t>года-</w:t>
      </w:r>
      <w:r w:rsidR="003D359D" w:rsidRPr="00316B48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proofErr w:type="gramEnd"/>
      <w:r w:rsidR="003D359D" w:rsidRPr="00316B48">
        <w:rPr>
          <w:rFonts w:ascii="Times New Roman" w:hAnsi="Times New Roman" w:cs="Times New Roman"/>
          <w:sz w:val="24"/>
          <w:szCs w:val="24"/>
        </w:rPr>
        <w:t xml:space="preserve"> в жаркое сухое лето.</w:t>
      </w:r>
    </w:p>
    <w:p w:rsidR="003D359D" w:rsidRPr="00316B48" w:rsidRDefault="003D359D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B48">
        <w:rPr>
          <w:rFonts w:ascii="Times New Roman" w:hAnsi="Times New Roman" w:cs="Times New Roman"/>
          <w:sz w:val="24"/>
          <w:szCs w:val="24"/>
        </w:rPr>
        <w:t xml:space="preserve">Туя западная менее засухоустойчива, поэтому в степной зоне её чаще заменяет более </w:t>
      </w:r>
      <w:proofErr w:type="gramStart"/>
      <w:r w:rsidRPr="00316B48">
        <w:rPr>
          <w:rFonts w:ascii="Times New Roman" w:hAnsi="Times New Roman" w:cs="Times New Roman"/>
          <w:sz w:val="24"/>
          <w:szCs w:val="24"/>
        </w:rPr>
        <w:t>засухоустойчивый</w:t>
      </w:r>
      <w:proofErr w:type="gramEnd"/>
      <w:r w:rsidRPr="00316B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 xml:space="preserve"> восточный.</w:t>
      </w:r>
    </w:p>
    <w:p w:rsidR="003D359D" w:rsidRPr="009F2285" w:rsidRDefault="009F2285" w:rsidP="009F22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3" w:name="obrezka-peresadka-gazoustoychivost"/>
      <w:bookmarkEnd w:id="13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3D359D" w:rsidRPr="009F2285">
        <w:rPr>
          <w:rFonts w:ascii="Times New Roman" w:hAnsi="Times New Roman" w:cs="Times New Roman"/>
          <w:b/>
          <w:sz w:val="24"/>
          <w:szCs w:val="24"/>
        </w:rPr>
        <w:t xml:space="preserve">Обрезка, пересадка, </w:t>
      </w:r>
      <w:proofErr w:type="spellStart"/>
      <w:r w:rsidR="003D359D" w:rsidRPr="009F2285">
        <w:rPr>
          <w:rFonts w:ascii="Times New Roman" w:hAnsi="Times New Roman" w:cs="Times New Roman"/>
          <w:b/>
          <w:sz w:val="24"/>
          <w:szCs w:val="24"/>
        </w:rPr>
        <w:t>газоустойчивость</w:t>
      </w:r>
      <w:proofErr w:type="spellEnd"/>
    </w:p>
    <w:p w:rsidR="003D359D" w:rsidRPr="00316B48" w:rsidRDefault="003D359D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B48">
        <w:rPr>
          <w:rFonts w:ascii="Times New Roman" w:hAnsi="Times New Roman" w:cs="Times New Roman"/>
          <w:sz w:val="24"/>
          <w:szCs w:val="24"/>
        </w:rPr>
        <w:t>восточный</w:t>
      </w:r>
      <w:proofErr w:type="gramEnd"/>
      <w:r w:rsidRPr="00316B48">
        <w:rPr>
          <w:rFonts w:ascii="Times New Roman" w:hAnsi="Times New Roman" w:cs="Times New Roman"/>
          <w:sz w:val="24"/>
          <w:szCs w:val="24"/>
        </w:rPr>
        <w:t xml:space="preserve"> хорошо переносит пересадку весной даже с открытой корневой системой. Заглубление корневой шейки допустимо, так как при этом идет образование дополнительных корней, и растение в будущем становится более ветроустойчивым. Некоторые садовники к </w:t>
      </w: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плосковеточнику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 xml:space="preserve"> применяют формирующую обрезку с постепенной очисткой ствола от ветвей на высоту до 50 см и удалением добавочных вершинных побегов.</w:t>
      </w:r>
    </w:p>
    <w:p w:rsidR="003D359D" w:rsidRPr="009F2285" w:rsidRDefault="003D359D" w:rsidP="009F22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B48">
        <w:rPr>
          <w:rFonts w:ascii="Times New Roman" w:hAnsi="Times New Roman" w:cs="Times New Roman"/>
          <w:sz w:val="24"/>
          <w:szCs w:val="24"/>
        </w:rPr>
        <w:t>Туя западная растет медленно, с возрастом кора ее ствола становится красновато-коричневой, трещиноватой. К туе применяют корректирующую обрезку с укорачиванием ветвей, выдающихся за пределы желаемого контура,</w:t>
      </w:r>
      <w:r w:rsidR="000B4FC0">
        <w:rPr>
          <w:rFonts w:ascii="Times New Roman" w:hAnsi="Times New Roman" w:cs="Times New Roman"/>
          <w:sz w:val="24"/>
          <w:szCs w:val="24"/>
        </w:rPr>
        <w:t xml:space="preserve"> а потом только санитарную -</w:t>
      </w:r>
      <w:r w:rsidRPr="00316B48">
        <w:rPr>
          <w:rFonts w:ascii="Times New Roman" w:hAnsi="Times New Roman" w:cs="Times New Roman"/>
          <w:sz w:val="24"/>
          <w:szCs w:val="24"/>
        </w:rPr>
        <w:t xml:space="preserve"> с удалением сухих ветвей внутри кроны. Она газоустойчива, не боится ветров.</w:t>
      </w:r>
      <w:r w:rsidRPr="00316B48">
        <w:rPr>
          <w:rFonts w:ascii="Times New Roman" w:hAnsi="Times New Roman" w:cs="Times New Roman"/>
          <w:sz w:val="24"/>
          <w:szCs w:val="24"/>
        </w:rPr>
        <w:br/>
      </w:r>
      <w:bookmarkStart w:id="14" w:name="nyuansy-razmnozheniya"/>
      <w:bookmarkEnd w:id="14"/>
      <w:r w:rsidR="009F22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832BA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2285">
        <w:rPr>
          <w:rFonts w:ascii="Times New Roman" w:hAnsi="Times New Roman" w:cs="Times New Roman"/>
          <w:b/>
          <w:sz w:val="24"/>
          <w:szCs w:val="24"/>
        </w:rPr>
        <w:t>Нюансы размножения</w:t>
      </w:r>
    </w:p>
    <w:p w:rsidR="003D359D" w:rsidRPr="00316B48" w:rsidRDefault="003D359D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16B48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316B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B48">
        <w:rPr>
          <w:rFonts w:ascii="Times New Roman" w:hAnsi="Times New Roman" w:cs="Times New Roman"/>
          <w:sz w:val="24"/>
          <w:szCs w:val="24"/>
        </w:rPr>
        <w:t>восточный</w:t>
      </w:r>
      <w:proofErr w:type="gramEnd"/>
      <w:r w:rsidRPr="00316B48">
        <w:rPr>
          <w:rFonts w:ascii="Times New Roman" w:hAnsi="Times New Roman" w:cs="Times New Roman"/>
          <w:sz w:val="24"/>
          <w:szCs w:val="24"/>
        </w:rPr>
        <w:t xml:space="preserve"> размножают семенами (причем декоративные формы полностью передают свои</w:t>
      </w:r>
      <w:r w:rsidR="00D7426B" w:rsidRPr="00316B48">
        <w:rPr>
          <w:rFonts w:ascii="Times New Roman" w:hAnsi="Times New Roman" w:cs="Times New Roman"/>
          <w:sz w:val="24"/>
          <w:szCs w:val="24"/>
        </w:rPr>
        <w:t xml:space="preserve"> свойства потомству), черенками</w:t>
      </w:r>
      <w:r w:rsidRPr="00316B48">
        <w:rPr>
          <w:rFonts w:ascii="Times New Roman" w:hAnsi="Times New Roman" w:cs="Times New Roman"/>
          <w:sz w:val="24"/>
          <w:szCs w:val="24"/>
        </w:rPr>
        <w:t>.</w:t>
      </w:r>
    </w:p>
    <w:p w:rsidR="003D359D" w:rsidRPr="009F2285" w:rsidRDefault="003D359D" w:rsidP="009F22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B48">
        <w:rPr>
          <w:rFonts w:ascii="Times New Roman" w:hAnsi="Times New Roman" w:cs="Times New Roman"/>
          <w:sz w:val="24"/>
          <w:szCs w:val="24"/>
        </w:rPr>
        <w:t>Тую западную тоже размножают семенным способом (качественные, выполненные семена завязываются только при поливе), но семенное потомство не сохраняет декоративных свойств родительских растений; декоративные формы – только вегетативно, преимущественно </w:t>
      </w:r>
      <w:hyperlink r:id="rId14" w:history="1">
        <w:r w:rsidRPr="009F228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черенкованием</w:t>
        </w:r>
      </w:hyperlink>
      <w:r w:rsidRPr="009F2285">
        <w:rPr>
          <w:rFonts w:ascii="Times New Roman" w:hAnsi="Times New Roman" w:cs="Times New Roman"/>
          <w:sz w:val="24"/>
          <w:szCs w:val="24"/>
        </w:rPr>
        <w:t>.</w:t>
      </w:r>
    </w:p>
    <w:p w:rsidR="006709FB" w:rsidRDefault="006709FB" w:rsidP="009F2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9FB" w:rsidRDefault="006709FB" w:rsidP="009F2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9FB" w:rsidRDefault="006709FB" w:rsidP="009F2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9FB" w:rsidRDefault="006709FB" w:rsidP="009F2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157" w:rsidRPr="009F2285" w:rsidRDefault="00767157" w:rsidP="009F2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Pr="009F2285">
          <w:rPr>
            <w:rStyle w:val="a7"/>
            <w:rFonts w:ascii="Times New Roman" w:hAnsi="Times New Roman" w:cs="Times New Roman"/>
            <w:b/>
            <w:color w:val="auto"/>
            <w:sz w:val="24"/>
            <w:szCs w:val="24"/>
          </w:rPr>
          <w:t>Результаты работы</w:t>
        </w:r>
      </w:hyperlink>
      <w:r w:rsidRPr="009F2285">
        <w:rPr>
          <w:rFonts w:ascii="Times New Roman" w:hAnsi="Times New Roman" w:cs="Times New Roman"/>
          <w:b/>
          <w:sz w:val="24"/>
          <w:szCs w:val="24"/>
        </w:rPr>
        <w:t>:</w:t>
      </w:r>
    </w:p>
    <w:p w:rsidR="00767157" w:rsidRPr="009F2285" w:rsidRDefault="00767157" w:rsidP="00767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285">
        <w:rPr>
          <w:rFonts w:ascii="Times New Roman" w:hAnsi="Times New Roman" w:cs="Times New Roman"/>
          <w:sz w:val="24"/>
          <w:szCs w:val="24"/>
        </w:rPr>
        <w:t xml:space="preserve">     В результате исследования мы выяснили, что:</w:t>
      </w:r>
    </w:p>
    <w:p w:rsidR="00767157" w:rsidRPr="009F2285" w:rsidRDefault="00767157" w:rsidP="00767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285">
        <w:rPr>
          <w:rFonts w:ascii="Times New Roman" w:hAnsi="Times New Roman" w:cs="Times New Roman"/>
          <w:sz w:val="24"/>
          <w:szCs w:val="24"/>
        </w:rPr>
        <w:t>1)- есть 2 совершенно разны</w:t>
      </w:r>
      <w:proofErr w:type="gramStart"/>
      <w:r w:rsidRPr="009F2285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9F2285">
        <w:rPr>
          <w:rFonts w:ascii="Times New Roman" w:hAnsi="Times New Roman" w:cs="Times New Roman"/>
          <w:sz w:val="24"/>
          <w:szCs w:val="24"/>
        </w:rPr>
        <w:t xml:space="preserve"> и в то же время - очень похожих) растения:</w:t>
      </w:r>
    </w:p>
    <w:p w:rsidR="00767157" w:rsidRPr="009F2285" w:rsidRDefault="00767157" w:rsidP="00767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28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F2285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9F22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2285">
        <w:rPr>
          <w:rFonts w:ascii="Times New Roman" w:hAnsi="Times New Roman" w:cs="Times New Roman"/>
          <w:sz w:val="24"/>
          <w:szCs w:val="24"/>
        </w:rPr>
        <w:t>восточный</w:t>
      </w:r>
      <w:proofErr w:type="gramEnd"/>
      <w:r w:rsidRPr="009F22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2285">
        <w:rPr>
          <w:rFonts w:ascii="Times New Roman" w:hAnsi="Times New Roman" w:cs="Times New Roman"/>
          <w:sz w:val="24"/>
          <w:szCs w:val="24"/>
        </w:rPr>
        <w:t>Platycladus</w:t>
      </w:r>
      <w:proofErr w:type="spellEnd"/>
      <w:r w:rsidRPr="009F2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85">
        <w:rPr>
          <w:rFonts w:ascii="Times New Roman" w:hAnsi="Times New Roman" w:cs="Times New Roman"/>
          <w:sz w:val="24"/>
          <w:szCs w:val="24"/>
        </w:rPr>
        <w:t>orientalis</w:t>
      </w:r>
      <w:proofErr w:type="spellEnd"/>
      <w:r w:rsidRPr="009F2285">
        <w:rPr>
          <w:rFonts w:ascii="Times New Roman" w:hAnsi="Times New Roman" w:cs="Times New Roman"/>
          <w:sz w:val="24"/>
          <w:szCs w:val="24"/>
        </w:rPr>
        <w:t>) и Туя западная (</w:t>
      </w:r>
      <w:proofErr w:type="spellStart"/>
      <w:r w:rsidRPr="009F2285">
        <w:rPr>
          <w:rFonts w:ascii="Times New Roman" w:hAnsi="Times New Roman" w:cs="Times New Roman"/>
          <w:sz w:val="24"/>
          <w:szCs w:val="24"/>
        </w:rPr>
        <w:t>Thuja</w:t>
      </w:r>
      <w:proofErr w:type="spellEnd"/>
      <w:r w:rsidRPr="009F2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85">
        <w:rPr>
          <w:rFonts w:ascii="Times New Roman" w:hAnsi="Times New Roman" w:cs="Times New Roman"/>
          <w:sz w:val="24"/>
          <w:szCs w:val="24"/>
        </w:rPr>
        <w:t>occidentalis</w:t>
      </w:r>
      <w:proofErr w:type="spellEnd"/>
      <w:r w:rsidRPr="009F2285">
        <w:rPr>
          <w:rFonts w:ascii="Times New Roman" w:hAnsi="Times New Roman" w:cs="Times New Roman"/>
          <w:sz w:val="24"/>
          <w:szCs w:val="24"/>
        </w:rPr>
        <w:t>);</w:t>
      </w:r>
      <w:r w:rsidRPr="009F2285">
        <w:rPr>
          <w:rFonts w:ascii="Times New Roman" w:hAnsi="Times New Roman" w:cs="Times New Roman"/>
          <w:sz w:val="24"/>
          <w:szCs w:val="24"/>
        </w:rPr>
        <w:br/>
        <w:t xml:space="preserve"> 2)- </w:t>
      </w:r>
      <w:proofErr w:type="spellStart"/>
      <w:r w:rsidRPr="009F2285">
        <w:rPr>
          <w:rFonts w:ascii="Times New Roman" w:hAnsi="Times New Roman" w:cs="Times New Roman"/>
          <w:sz w:val="24"/>
          <w:szCs w:val="24"/>
        </w:rPr>
        <w:t>плосковеточник</w:t>
      </w:r>
      <w:proofErr w:type="spellEnd"/>
      <w:r w:rsidRPr="009F2285">
        <w:rPr>
          <w:rFonts w:ascii="Times New Roman" w:hAnsi="Times New Roman" w:cs="Times New Roman"/>
          <w:sz w:val="24"/>
          <w:szCs w:val="24"/>
        </w:rPr>
        <w:t xml:space="preserve"> восточный можно выращивать из семян. </w:t>
      </w:r>
    </w:p>
    <w:p w:rsidR="00767157" w:rsidRPr="009F2285" w:rsidRDefault="00767157" w:rsidP="00767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285">
        <w:rPr>
          <w:rFonts w:ascii="Times New Roman" w:hAnsi="Times New Roman" w:cs="Times New Roman"/>
          <w:sz w:val="24"/>
          <w:szCs w:val="24"/>
        </w:rPr>
        <w:t xml:space="preserve">Для этого оптимально подходит  готовая почвенная смесь (грунт) для комнатных растений. В таком грунте  сеянцы растут быстрее всего, хвоя имеет яркую окраску, сеянцы тугие и упругие. Это объясняется достаточным количеством питательных веществ, способствует достаточному обеспечению корней воздухом. На почвенной смеси из песка и земли сеянцы растут медленнее, имеют менее яркую окраску, так как не хватает питательных веществ. </w:t>
      </w:r>
    </w:p>
    <w:p w:rsidR="000B4FC0" w:rsidRDefault="000B4FC0" w:rsidP="00832B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4FC0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767157" w:rsidRPr="009F2285" w:rsidRDefault="00767157" w:rsidP="007671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285">
        <w:rPr>
          <w:rFonts w:ascii="Times New Roman" w:hAnsi="Times New Roman" w:cs="Times New Roman"/>
          <w:sz w:val="24"/>
          <w:szCs w:val="24"/>
        </w:rPr>
        <w:t xml:space="preserve">  Данные исследования подтверждают, что выращивать тую восточную из семян предложенным способом можно и нужно. Правда, такой способ выращивания требует много времени, на это уходит более трех лет. Но это себя оправдывает, так как при семенном размножении происходит генетическое обновление особей. Такие особи более устойчивы к сердцевинной гнили и другим болезням.</w:t>
      </w:r>
    </w:p>
    <w:p w:rsidR="000B4FC0" w:rsidRDefault="000B4FC0" w:rsidP="000B4F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157" w:rsidRPr="000B4FC0" w:rsidRDefault="000B4FC0" w:rsidP="000B4FC0">
      <w:pPr>
        <w:jc w:val="center"/>
        <w:rPr>
          <w:b/>
        </w:rPr>
      </w:pPr>
      <w:r w:rsidRPr="000B4FC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F2285" w:rsidRPr="000B4FC0" w:rsidRDefault="009F2285" w:rsidP="000B4F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B4FC0">
        <w:rPr>
          <w:rFonts w:ascii="Times New Roman" w:hAnsi="Times New Roman" w:cs="Times New Roman"/>
          <w:sz w:val="24"/>
          <w:szCs w:val="24"/>
        </w:rPr>
        <w:t>Сеннов</w:t>
      </w:r>
      <w:proofErr w:type="spellEnd"/>
      <w:r w:rsidRPr="000B4FC0">
        <w:rPr>
          <w:rFonts w:ascii="Times New Roman" w:hAnsi="Times New Roman" w:cs="Times New Roman"/>
          <w:sz w:val="24"/>
          <w:szCs w:val="24"/>
        </w:rPr>
        <w:t xml:space="preserve"> С.Н. Лесоведение и лесоводство: учеб. / С.Н. </w:t>
      </w:r>
      <w:proofErr w:type="spellStart"/>
      <w:r w:rsidRPr="000B4FC0">
        <w:rPr>
          <w:rFonts w:ascii="Times New Roman" w:hAnsi="Times New Roman" w:cs="Times New Roman"/>
          <w:sz w:val="24"/>
          <w:szCs w:val="24"/>
        </w:rPr>
        <w:t>Сеннов</w:t>
      </w:r>
      <w:proofErr w:type="spellEnd"/>
      <w:r w:rsidRPr="000B4FC0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0B4FC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B4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FC0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0B4FC0">
        <w:rPr>
          <w:rFonts w:ascii="Times New Roman" w:hAnsi="Times New Roman" w:cs="Times New Roman"/>
          <w:sz w:val="24"/>
          <w:szCs w:val="24"/>
        </w:rPr>
        <w:t>, 2005.</w:t>
      </w:r>
    </w:p>
    <w:p w:rsidR="009F2285" w:rsidRPr="000B4FC0" w:rsidRDefault="009F2285" w:rsidP="000B4FC0">
      <w:pPr>
        <w:rPr>
          <w:rFonts w:ascii="Times New Roman" w:hAnsi="Times New Roman" w:cs="Times New Roman"/>
          <w:sz w:val="24"/>
          <w:szCs w:val="24"/>
        </w:rPr>
      </w:pPr>
      <w:r w:rsidRPr="000B4FC0">
        <w:rPr>
          <w:rFonts w:ascii="Times New Roman" w:hAnsi="Times New Roman" w:cs="Times New Roman"/>
          <w:sz w:val="24"/>
          <w:szCs w:val="24"/>
        </w:rPr>
        <w:t>http://letovsadu.ru/</w:t>
      </w:r>
    </w:p>
    <w:p w:rsidR="009F2285" w:rsidRPr="000B4FC0" w:rsidRDefault="009F2285" w:rsidP="000B4FC0">
      <w:pPr>
        <w:rPr>
          <w:rFonts w:ascii="Times New Roman" w:hAnsi="Times New Roman" w:cs="Times New Roman"/>
          <w:sz w:val="24"/>
          <w:szCs w:val="24"/>
        </w:rPr>
      </w:pPr>
      <w:r w:rsidRPr="000B4FC0">
        <w:rPr>
          <w:rFonts w:ascii="Times New Roman" w:hAnsi="Times New Roman" w:cs="Times New Roman"/>
          <w:sz w:val="24"/>
          <w:szCs w:val="24"/>
        </w:rPr>
        <w:t>http://indasad.ru/</w:t>
      </w:r>
    </w:p>
    <w:p w:rsidR="009F2285" w:rsidRPr="000B4FC0" w:rsidRDefault="009F2285" w:rsidP="000B4FC0">
      <w:pPr>
        <w:rPr>
          <w:rFonts w:ascii="Times New Roman" w:hAnsi="Times New Roman" w:cs="Times New Roman"/>
          <w:sz w:val="24"/>
          <w:szCs w:val="24"/>
        </w:rPr>
      </w:pPr>
      <w:r w:rsidRPr="000B4FC0">
        <w:rPr>
          <w:rFonts w:ascii="Times New Roman" w:hAnsi="Times New Roman" w:cs="Times New Roman"/>
          <w:sz w:val="24"/>
          <w:szCs w:val="24"/>
        </w:rPr>
        <w:t>Александрова М.С. «Хвойные растения в вашем саду»</w:t>
      </w:r>
    </w:p>
    <w:p w:rsidR="00832BA9" w:rsidRDefault="00832BA9" w:rsidP="00832BA9">
      <w:pPr>
        <w:rPr>
          <w:sz w:val="26"/>
        </w:rPr>
      </w:pPr>
    </w:p>
    <w:p w:rsidR="00832BA9" w:rsidRDefault="00832BA9" w:rsidP="00832BA9">
      <w:pPr>
        <w:rPr>
          <w:sz w:val="26"/>
        </w:rPr>
      </w:pPr>
    </w:p>
    <w:p w:rsidR="00832BA9" w:rsidRDefault="00832BA9" w:rsidP="00832BA9">
      <w:pPr>
        <w:rPr>
          <w:sz w:val="26"/>
        </w:rPr>
      </w:pPr>
    </w:p>
    <w:p w:rsidR="006709FB" w:rsidRDefault="006709FB" w:rsidP="00832BA9">
      <w:pPr>
        <w:rPr>
          <w:sz w:val="26"/>
        </w:rPr>
      </w:pPr>
    </w:p>
    <w:p w:rsidR="006709FB" w:rsidRDefault="006709FB" w:rsidP="00832BA9">
      <w:pPr>
        <w:rPr>
          <w:sz w:val="26"/>
        </w:rPr>
      </w:pPr>
    </w:p>
    <w:p w:rsidR="006709FB" w:rsidRDefault="006709FB" w:rsidP="00832BA9">
      <w:pPr>
        <w:rPr>
          <w:sz w:val="26"/>
        </w:rPr>
      </w:pPr>
    </w:p>
    <w:p w:rsidR="006709FB" w:rsidRDefault="006709FB" w:rsidP="00832BA9">
      <w:pPr>
        <w:rPr>
          <w:sz w:val="26"/>
        </w:rPr>
      </w:pPr>
    </w:p>
    <w:p w:rsidR="006709FB" w:rsidRDefault="006709FB" w:rsidP="00832BA9">
      <w:pPr>
        <w:rPr>
          <w:sz w:val="26"/>
        </w:rPr>
      </w:pPr>
    </w:p>
    <w:p w:rsidR="006709FB" w:rsidRDefault="006709FB" w:rsidP="00832BA9">
      <w:pPr>
        <w:rPr>
          <w:sz w:val="26"/>
        </w:rPr>
      </w:pPr>
    </w:p>
    <w:p w:rsidR="006709FB" w:rsidRDefault="006709FB" w:rsidP="00670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09FB" w:rsidRDefault="006709FB" w:rsidP="006709FB">
      <w:pPr>
        <w:jc w:val="center"/>
        <w:rPr>
          <w:noProof/>
          <w:lang w:eastAsia="ru-RU"/>
        </w:rPr>
      </w:pPr>
      <w:r w:rsidRPr="006709F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noProof/>
          <w:lang w:eastAsia="ru-RU"/>
        </w:rPr>
        <w:t xml:space="preserve"> </w:t>
      </w:r>
    </w:p>
    <w:p w:rsidR="006709FB" w:rsidRDefault="006709FB" w:rsidP="000B4FC0">
      <w:pPr>
        <w:rPr>
          <w:noProof/>
          <w:lang w:eastAsia="ru-RU"/>
        </w:rPr>
      </w:pPr>
    </w:p>
    <w:p w:rsidR="006709FB" w:rsidRDefault="00832BA9" w:rsidP="000B4FC0">
      <w:pPr>
        <w:rPr>
          <w:noProof/>
          <w:lang w:eastAsia="ru-RU"/>
        </w:rPr>
      </w:pPr>
      <w:r w:rsidRPr="00832BA9">
        <w:rPr>
          <w:noProof/>
          <w:lang w:eastAsia="ru-RU"/>
        </w:rPr>
        <w:drawing>
          <wp:inline distT="0" distB="0" distL="0" distR="0">
            <wp:extent cx="2872739" cy="3901440"/>
            <wp:effectExtent l="19050" t="0" r="3811" b="0"/>
            <wp:docPr id="37" name="Рисунок 7" descr="C:\Users\999\Desktop\20210119_08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20210119_0838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6641" cy="392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BA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86050" cy="3898682"/>
            <wp:effectExtent l="19050" t="0" r="0" b="0"/>
            <wp:docPr id="35" name="Рисунок 8" descr="C:\Users\999\Desktop\20210119_08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99\Desktop\20210119_0839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980" cy="391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BA9">
        <w:rPr>
          <w:noProof/>
          <w:lang w:eastAsia="ru-RU"/>
        </w:rPr>
        <w:t xml:space="preserve"> </w:t>
      </w:r>
    </w:p>
    <w:p w:rsidR="006709FB" w:rsidRDefault="006709FB" w:rsidP="000B4FC0">
      <w:pPr>
        <w:rPr>
          <w:noProof/>
          <w:lang w:eastAsia="ru-RU"/>
        </w:rPr>
      </w:pPr>
    </w:p>
    <w:p w:rsidR="00832BA9" w:rsidRDefault="00832BA9" w:rsidP="000B4FC0">
      <w:pPr>
        <w:rPr>
          <w:noProof/>
          <w:lang w:eastAsia="ru-RU"/>
        </w:rPr>
      </w:pPr>
      <w:r w:rsidRPr="00832BA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99410" cy="4023360"/>
            <wp:effectExtent l="19050" t="0" r="0" b="0"/>
            <wp:docPr id="38" name="Рисунок 5" descr="C:\Users\999\Desktop\20210119_09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20210119_0908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92" cy="402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BA9">
        <w:rPr>
          <w:noProof/>
          <w:lang w:eastAsia="ru-RU"/>
        </w:rPr>
        <w:t xml:space="preserve"> </w:t>
      </w:r>
      <w:r w:rsidRPr="00832BA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63190" cy="4023360"/>
            <wp:effectExtent l="19050" t="0" r="3810" b="0"/>
            <wp:docPr id="39" name="Рисунок 6" descr="C:\Users\999\Desktop\20210119_08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20210119_0858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9FB" w:rsidRDefault="006709FB" w:rsidP="000B4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709F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54630" cy="3733800"/>
            <wp:effectExtent l="19050" t="0" r="7620" b="0"/>
            <wp:docPr id="41" name="Рисунок 1" descr="C:\Users\999\Desktop\Screenshot_20210119-19053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Screenshot_20210119-190536_Galler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29" cy="373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09F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82240" cy="3703320"/>
            <wp:effectExtent l="19050" t="0" r="3810" b="0"/>
            <wp:docPr id="42" name="Рисунок 4" descr="C:\Users\999\Desktop\Screenshot_20210119-19054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Screenshot_20210119-190544_Galler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23" cy="37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09FB" w:rsidRDefault="006709FB" w:rsidP="000B4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832BA9" w:rsidRDefault="006709FB" w:rsidP="000B4FC0">
      <w:pPr>
        <w:rPr>
          <w:rFonts w:ascii="Times New Roman" w:hAnsi="Times New Roman" w:cs="Times New Roman"/>
          <w:sz w:val="24"/>
          <w:szCs w:val="24"/>
        </w:rPr>
      </w:pPr>
      <w:r w:rsidRPr="006709F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31770" cy="3970020"/>
            <wp:effectExtent l="19050" t="0" r="0" b="0"/>
            <wp:docPr id="43" name="Рисунок 3" descr="C:\Users\999\Desktop\Screenshot_20210119-19055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Screenshot_20210119-190553_Galler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97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09FB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09F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82240" cy="3970020"/>
            <wp:effectExtent l="19050" t="0" r="3810" b="0"/>
            <wp:docPr id="44" name="Рисунок 2" descr="C:\Users\999\Desktop\Screenshot_20210119-19061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Screenshot_20210119-190618_Galler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10" cy="396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BA9" w:rsidRDefault="00832BA9" w:rsidP="000B4FC0">
      <w:pPr>
        <w:rPr>
          <w:rFonts w:ascii="Times New Roman" w:hAnsi="Times New Roman" w:cs="Times New Roman"/>
          <w:sz w:val="24"/>
          <w:szCs w:val="24"/>
        </w:rPr>
      </w:pPr>
    </w:p>
    <w:p w:rsidR="00832BA9" w:rsidRDefault="00832BA9" w:rsidP="000B4FC0">
      <w:pPr>
        <w:rPr>
          <w:rFonts w:ascii="Times New Roman" w:hAnsi="Times New Roman" w:cs="Times New Roman"/>
          <w:sz w:val="24"/>
          <w:szCs w:val="24"/>
        </w:rPr>
      </w:pPr>
    </w:p>
    <w:p w:rsidR="00832BA9" w:rsidRPr="000B4FC0" w:rsidRDefault="00832BA9" w:rsidP="000B4FC0">
      <w:pPr>
        <w:rPr>
          <w:rFonts w:ascii="Times New Roman" w:hAnsi="Times New Roman" w:cs="Times New Roman"/>
          <w:sz w:val="24"/>
          <w:szCs w:val="24"/>
        </w:rPr>
      </w:pPr>
    </w:p>
    <w:sectPr w:rsidR="00832BA9" w:rsidRPr="000B4FC0" w:rsidSect="0078606B">
      <w:footerReference w:type="default" r:id="rId24"/>
      <w:pgSz w:w="11906" w:h="16838"/>
      <w:pgMar w:top="1134" w:right="1133" w:bottom="993" w:left="184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A4E" w:rsidRDefault="00041A4E" w:rsidP="00041A4E">
      <w:pPr>
        <w:spacing w:after="0" w:line="240" w:lineRule="auto"/>
      </w:pPr>
      <w:r>
        <w:separator/>
      </w:r>
    </w:p>
  </w:endnote>
  <w:endnote w:type="continuationSeparator" w:id="0">
    <w:p w:rsidR="00041A4E" w:rsidRDefault="00041A4E" w:rsidP="0004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35076"/>
      <w:docPartObj>
        <w:docPartGallery w:val="Page Numbers (Bottom of Page)"/>
        <w:docPartUnique/>
      </w:docPartObj>
    </w:sdtPr>
    <w:sdtContent>
      <w:p w:rsidR="0078606B" w:rsidRDefault="0078606B">
        <w:pPr>
          <w:pStyle w:val="af"/>
          <w:jc w:val="center"/>
        </w:pPr>
        <w:fldSimple w:instr=" PAGE   \* MERGEFORMAT ">
          <w:r w:rsidR="002E7E5F">
            <w:rPr>
              <w:noProof/>
            </w:rPr>
            <w:t>2</w:t>
          </w:r>
        </w:fldSimple>
      </w:p>
    </w:sdtContent>
  </w:sdt>
  <w:p w:rsidR="00041A4E" w:rsidRDefault="00041A4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A4E" w:rsidRDefault="00041A4E" w:rsidP="00041A4E">
      <w:pPr>
        <w:spacing w:after="0" w:line="240" w:lineRule="auto"/>
      </w:pPr>
      <w:r>
        <w:separator/>
      </w:r>
    </w:p>
  </w:footnote>
  <w:footnote w:type="continuationSeparator" w:id="0">
    <w:p w:rsidR="00041A4E" w:rsidRDefault="00041A4E" w:rsidP="0004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6C42"/>
    <w:multiLevelType w:val="multilevel"/>
    <w:tmpl w:val="D9F8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D059D"/>
    <w:multiLevelType w:val="multilevel"/>
    <w:tmpl w:val="1A9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752F7"/>
    <w:multiLevelType w:val="multilevel"/>
    <w:tmpl w:val="3C40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E40E9"/>
    <w:multiLevelType w:val="multilevel"/>
    <w:tmpl w:val="EA54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2767D"/>
    <w:multiLevelType w:val="multilevel"/>
    <w:tmpl w:val="B8DE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25D68"/>
    <w:multiLevelType w:val="multilevel"/>
    <w:tmpl w:val="6584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F00D9"/>
    <w:multiLevelType w:val="multilevel"/>
    <w:tmpl w:val="4064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F40D54"/>
    <w:multiLevelType w:val="multilevel"/>
    <w:tmpl w:val="1AF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F73FC1"/>
    <w:multiLevelType w:val="multilevel"/>
    <w:tmpl w:val="2EA8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F91CB6"/>
    <w:multiLevelType w:val="multilevel"/>
    <w:tmpl w:val="2CA8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BC3B59"/>
    <w:multiLevelType w:val="multilevel"/>
    <w:tmpl w:val="FB86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E36F0"/>
    <w:multiLevelType w:val="multilevel"/>
    <w:tmpl w:val="B9E4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9A59C1"/>
    <w:multiLevelType w:val="multilevel"/>
    <w:tmpl w:val="0566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0E3C60"/>
    <w:multiLevelType w:val="multilevel"/>
    <w:tmpl w:val="F2C0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820808"/>
    <w:multiLevelType w:val="multilevel"/>
    <w:tmpl w:val="78FA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0E09B2"/>
    <w:multiLevelType w:val="multilevel"/>
    <w:tmpl w:val="2468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70004B"/>
    <w:multiLevelType w:val="multilevel"/>
    <w:tmpl w:val="B554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EE4DFC"/>
    <w:multiLevelType w:val="multilevel"/>
    <w:tmpl w:val="DF4A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E33C67"/>
    <w:multiLevelType w:val="multilevel"/>
    <w:tmpl w:val="0AF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F01D9E"/>
    <w:multiLevelType w:val="multilevel"/>
    <w:tmpl w:val="BD8C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674066"/>
    <w:multiLevelType w:val="multilevel"/>
    <w:tmpl w:val="98D6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1457F"/>
    <w:multiLevelType w:val="multilevel"/>
    <w:tmpl w:val="93DE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413AE3"/>
    <w:multiLevelType w:val="multilevel"/>
    <w:tmpl w:val="D002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9B790D"/>
    <w:multiLevelType w:val="multilevel"/>
    <w:tmpl w:val="50C6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05306"/>
    <w:multiLevelType w:val="multilevel"/>
    <w:tmpl w:val="96B2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F818E0"/>
    <w:multiLevelType w:val="multilevel"/>
    <w:tmpl w:val="1408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C00011"/>
    <w:multiLevelType w:val="multilevel"/>
    <w:tmpl w:val="87F4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A83F77"/>
    <w:multiLevelType w:val="multilevel"/>
    <w:tmpl w:val="CDE6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9665CC"/>
    <w:multiLevelType w:val="multilevel"/>
    <w:tmpl w:val="4538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D2747C"/>
    <w:multiLevelType w:val="multilevel"/>
    <w:tmpl w:val="09B2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C26E3A"/>
    <w:multiLevelType w:val="multilevel"/>
    <w:tmpl w:val="CF48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4E7071"/>
    <w:multiLevelType w:val="multilevel"/>
    <w:tmpl w:val="F08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541543"/>
    <w:multiLevelType w:val="multilevel"/>
    <w:tmpl w:val="AB9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542171"/>
    <w:multiLevelType w:val="multilevel"/>
    <w:tmpl w:val="30FE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A41902"/>
    <w:multiLevelType w:val="multilevel"/>
    <w:tmpl w:val="2860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6C5AAE"/>
    <w:multiLevelType w:val="multilevel"/>
    <w:tmpl w:val="0F94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F815CB"/>
    <w:multiLevelType w:val="multilevel"/>
    <w:tmpl w:val="5F607B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7">
    <w:nsid w:val="7D434E51"/>
    <w:multiLevelType w:val="multilevel"/>
    <w:tmpl w:val="85AC86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5"/>
  </w:num>
  <w:num w:numId="3">
    <w:abstractNumId w:val="7"/>
  </w:num>
  <w:num w:numId="4">
    <w:abstractNumId w:val="12"/>
  </w:num>
  <w:num w:numId="5">
    <w:abstractNumId w:val="20"/>
  </w:num>
  <w:num w:numId="6">
    <w:abstractNumId w:val="18"/>
  </w:num>
  <w:num w:numId="7">
    <w:abstractNumId w:val="4"/>
  </w:num>
  <w:num w:numId="8">
    <w:abstractNumId w:val="34"/>
  </w:num>
  <w:num w:numId="9">
    <w:abstractNumId w:val="6"/>
  </w:num>
  <w:num w:numId="10">
    <w:abstractNumId w:val="17"/>
  </w:num>
  <w:num w:numId="11">
    <w:abstractNumId w:val="15"/>
  </w:num>
  <w:num w:numId="12">
    <w:abstractNumId w:val="19"/>
  </w:num>
  <w:num w:numId="13">
    <w:abstractNumId w:val="31"/>
  </w:num>
  <w:num w:numId="14">
    <w:abstractNumId w:val="0"/>
  </w:num>
  <w:num w:numId="15">
    <w:abstractNumId w:val="30"/>
  </w:num>
  <w:num w:numId="16">
    <w:abstractNumId w:val="13"/>
  </w:num>
  <w:num w:numId="17">
    <w:abstractNumId w:val="11"/>
  </w:num>
  <w:num w:numId="18">
    <w:abstractNumId w:val="9"/>
  </w:num>
  <w:num w:numId="19">
    <w:abstractNumId w:val="2"/>
  </w:num>
  <w:num w:numId="20">
    <w:abstractNumId w:val="32"/>
  </w:num>
  <w:num w:numId="21">
    <w:abstractNumId w:val="23"/>
  </w:num>
  <w:num w:numId="22">
    <w:abstractNumId w:val="10"/>
  </w:num>
  <w:num w:numId="23">
    <w:abstractNumId w:val="1"/>
  </w:num>
  <w:num w:numId="24">
    <w:abstractNumId w:val="22"/>
  </w:num>
  <w:num w:numId="25">
    <w:abstractNumId w:val="25"/>
  </w:num>
  <w:num w:numId="26">
    <w:abstractNumId w:val="29"/>
  </w:num>
  <w:num w:numId="27">
    <w:abstractNumId w:val="5"/>
  </w:num>
  <w:num w:numId="28">
    <w:abstractNumId w:val="16"/>
  </w:num>
  <w:num w:numId="29">
    <w:abstractNumId w:val="26"/>
  </w:num>
  <w:num w:numId="30">
    <w:abstractNumId w:val="3"/>
  </w:num>
  <w:num w:numId="31">
    <w:abstractNumId w:val="33"/>
  </w:num>
  <w:num w:numId="32">
    <w:abstractNumId w:val="27"/>
  </w:num>
  <w:num w:numId="33">
    <w:abstractNumId w:val="28"/>
  </w:num>
  <w:num w:numId="34">
    <w:abstractNumId w:val="8"/>
  </w:num>
  <w:num w:numId="35">
    <w:abstractNumId w:val="24"/>
  </w:num>
  <w:num w:numId="36">
    <w:abstractNumId w:val="14"/>
  </w:num>
  <w:num w:numId="37">
    <w:abstractNumId w:val="3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59D"/>
    <w:rsid w:val="00041A4E"/>
    <w:rsid w:val="000B4FC0"/>
    <w:rsid w:val="00273D9D"/>
    <w:rsid w:val="002E7E5F"/>
    <w:rsid w:val="00316B48"/>
    <w:rsid w:val="003820DB"/>
    <w:rsid w:val="003C22DA"/>
    <w:rsid w:val="003D359D"/>
    <w:rsid w:val="004E1009"/>
    <w:rsid w:val="0062552E"/>
    <w:rsid w:val="006709FB"/>
    <w:rsid w:val="00767157"/>
    <w:rsid w:val="0078606B"/>
    <w:rsid w:val="007D0602"/>
    <w:rsid w:val="00832BA9"/>
    <w:rsid w:val="009F2285"/>
    <w:rsid w:val="00AC1B25"/>
    <w:rsid w:val="00BD1644"/>
    <w:rsid w:val="00C33AF1"/>
    <w:rsid w:val="00C509B2"/>
    <w:rsid w:val="00D7426B"/>
    <w:rsid w:val="00F3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9D"/>
  </w:style>
  <w:style w:type="paragraph" w:styleId="2">
    <w:name w:val="heading 2"/>
    <w:basedOn w:val="a"/>
    <w:link w:val="20"/>
    <w:uiPriority w:val="9"/>
    <w:qFormat/>
    <w:rsid w:val="003D35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35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3D35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59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D35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35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3D359D"/>
    <w:rPr>
      <w:color w:val="0000FF"/>
      <w:u w:val="single"/>
    </w:rPr>
  </w:style>
  <w:style w:type="character" w:styleId="a8">
    <w:name w:val="Strong"/>
    <w:basedOn w:val="a0"/>
    <w:uiPriority w:val="22"/>
    <w:qFormat/>
    <w:rsid w:val="003D359D"/>
    <w:rPr>
      <w:b/>
      <w:bCs/>
    </w:rPr>
  </w:style>
  <w:style w:type="character" w:styleId="a9">
    <w:name w:val="Emphasis"/>
    <w:basedOn w:val="a0"/>
    <w:uiPriority w:val="20"/>
    <w:qFormat/>
    <w:rsid w:val="003D359D"/>
    <w:rPr>
      <w:i/>
      <w:iCs/>
    </w:rPr>
  </w:style>
  <w:style w:type="paragraph" w:styleId="aa">
    <w:name w:val="List Paragraph"/>
    <w:basedOn w:val="a"/>
    <w:uiPriority w:val="34"/>
    <w:qFormat/>
    <w:rsid w:val="00F37B9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32B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32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832BA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832BA9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32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d">
    <w:name w:val="header"/>
    <w:basedOn w:val="a"/>
    <w:link w:val="ae"/>
    <w:uiPriority w:val="99"/>
    <w:semiHidden/>
    <w:unhideWhenUsed/>
    <w:rsid w:val="00041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41A4E"/>
  </w:style>
  <w:style w:type="paragraph" w:styleId="af">
    <w:name w:val="footer"/>
    <w:basedOn w:val="a"/>
    <w:link w:val="af0"/>
    <w:uiPriority w:val="99"/>
    <w:unhideWhenUsed/>
    <w:rsid w:val="00041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41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7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7dach.ru/Tangeya/hvoynoe-otdelenie-prirodnoy-bolnicy-naveyano-fotografiyami-lya-5402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infourok.ru/go.html?href=http%3A%2F%2Fru.wikipedia.org%2Fw%2Findex.php%3Ftitle%3D%D0%A1%D0%B5%D1%81%D0%BA%D0%B2%D0%B8%D1%82%D0%B5%D1%80%D0%BF%D0%B5%D0%BD%D0%BE%D0%B2%D1%8B%D0%B9_%D1%81%D0%BF%D0%B8%D1%80%D1%82%26action%3Dedit%26redlink%3D1" TargetMode="External"/><Relationship Id="rId23" Type="http://schemas.openxmlformats.org/officeDocument/2006/relationships/image" Target="media/image13.jpeg"/><Relationship Id="rId10" Type="http://schemas.openxmlformats.org/officeDocument/2006/relationships/hyperlink" Target="https://7dach.ru/MaxNokia/nachali-zheltet-cherenki-tuy-kak-ih-reanimirovat-i-kak-pravilno-ih-seychas-vysadit-i-podgotovit-k-zime-37498.html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7dach.ru/EleonoraGafarova/ne-pomogaet-kornevin-50375.html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2021-01-19T21:02:00Z</dcterms:created>
  <dcterms:modified xsi:type="dcterms:W3CDTF">2021-01-19T21:02:00Z</dcterms:modified>
</cp:coreProperties>
</file>